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EAD3">
      <w:pPr>
        <w:rPr>
          <w:rFonts w:hint="eastAsia" w:eastAsiaTheme="minorEastAsia"/>
          <w:lang w:eastAsia="zh-CN"/>
        </w:rPr>
      </w:pPr>
      <w:bookmarkStart w:id="0" w:name="_GoBack"/>
      <w:bookmarkEnd w:id="0"/>
    </w:p>
    <w:p w14:paraId="6CB73351">
      <w:pPr>
        <w:rPr>
          <w:rFonts w:hint="eastAsia"/>
          <w:lang w:eastAsia="zh-CN"/>
        </w:rPr>
      </w:pPr>
      <w:r>
        <w:rPr>
          <w:rFonts w:hint="eastAsia"/>
          <w:lang w:eastAsia="zh-CN"/>
        </w:rPr>
        <w:tab/>
        <w:t>以为世无足复为鼓琴者的拼音</w:t>
      </w:r>
    </w:p>
    <w:p w14:paraId="2C98DECD">
      <w:pPr>
        <w:rPr>
          <w:rFonts w:hint="eastAsia"/>
          <w:lang w:eastAsia="zh-CN"/>
        </w:rPr>
      </w:pPr>
    </w:p>
    <w:p w14:paraId="54053058">
      <w:pPr>
        <w:rPr>
          <w:rFonts w:hint="eastAsia"/>
          <w:lang w:eastAsia="zh-CN"/>
        </w:rPr>
      </w:pPr>
    </w:p>
    <w:p w14:paraId="37AE2012">
      <w:pPr>
        <w:rPr>
          <w:rFonts w:hint="eastAsia"/>
          <w:lang w:eastAsia="zh-CN"/>
        </w:rPr>
      </w:pPr>
      <w:r>
        <w:rPr>
          <w:rFonts w:hint="eastAsia"/>
          <w:lang w:eastAsia="zh-CN"/>
        </w:rPr>
        <w:tab/>
        <w:t>“以为世无足复为鼓琴者”这句话源自《列子·汤问》中的一则故事，讲述的是古代著名琴师伯牙与知音钟子期之间的深厚情谊。其拼音为“yǐ wéi shì wú zú fù wéi gǔ qín zhě”。这个短语传达了一种深深的孤独感和对知音难觅的感慨。</w:t>
      </w:r>
    </w:p>
    <w:p w14:paraId="0DF02CD7">
      <w:pPr>
        <w:rPr>
          <w:rFonts w:hint="eastAsia"/>
          <w:lang w:eastAsia="zh-CN"/>
        </w:rPr>
      </w:pPr>
    </w:p>
    <w:p w14:paraId="31C358D5">
      <w:pPr>
        <w:rPr>
          <w:rFonts w:hint="eastAsia"/>
          <w:lang w:eastAsia="zh-CN"/>
        </w:rPr>
      </w:pPr>
    </w:p>
    <w:p w14:paraId="4445EC28">
      <w:pPr>
        <w:rPr>
          <w:rFonts w:hint="eastAsia"/>
          <w:lang w:eastAsia="zh-CN"/>
        </w:rPr>
      </w:pPr>
    </w:p>
    <w:p w14:paraId="14A91828">
      <w:pPr>
        <w:rPr>
          <w:rFonts w:hint="eastAsia"/>
          <w:lang w:eastAsia="zh-CN"/>
        </w:rPr>
      </w:pPr>
      <w:r>
        <w:rPr>
          <w:rFonts w:hint="eastAsia"/>
          <w:lang w:eastAsia="zh-CN"/>
        </w:rPr>
        <w:tab/>
        <w:t>背景介绍</w:t>
      </w:r>
    </w:p>
    <w:p w14:paraId="4EAC5210">
      <w:pPr>
        <w:rPr>
          <w:rFonts w:hint="eastAsia"/>
          <w:lang w:eastAsia="zh-CN"/>
        </w:rPr>
      </w:pPr>
    </w:p>
    <w:p w14:paraId="4C80F2FB">
      <w:pPr>
        <w:rPr>
          <w:rFonts w:hint="eastAsia"/>
          <w:lang w:eastAsia="zh-CN"/>
        </w:rPr>
      </w:pPr>
    </w:p>
    <w:p w14:paraId="6D0FFDD5">
      <w:pPr>
        <w:rPr>
          <w:rFonts w:hint="eastAsia"/>
          <w:lang w:eastAsia="zh-CN"/>
        </w:rPr>
      </w:pPr>
      <w:r>
        <w:rPr>
          <w:rFonts w:hint="eastAsia"/>
          <w:lang w:eastAsia="zh-CN"/>
        </w:rPr>
        <w:tab/>
        <w:t>在古代中国，琴不仅是一种乐器，更是一种文化象征，代表着文人雅士的精神追求。伯牙善弹琴，而钟子期能听懂他的琴声所蕴含的情感。当钟子期去世后，伯牙认为世上再无人能够理解他的音乐，于是毁琴不再弹奏，表达了他对知音逝去的悲痛以及对友情的珍视。</w:t>
      </w:r>
    </w:p>
    <w:p w14:paraId="306946CC">
      <w:pPr>
        <w:rPr>
          <w:rFonts w:hint="eastAsia"/>
          <w:lang w:eastAsia="zh-CN"/>
        </w:rPr>
      </w:pPr>
    </w:p>
    <w:p w14:paraId="45E4CA71">
      <w:pPr>
        <w:rPr>
          <w:rFonts w:hint="eastAsia"/>
          <w:lang w:eastAsia="zh-CN"/>
        </w:rPr>
      </w:pPr>
    </w:p>
    <w:p w14:paraId="58497DB3">
      <w:pPr>
        <w:rPr>
          <w:rFonts w:hint="eastAsia"/>
          <w:lang w:eastAsia="zh-CN"/>
        </w:rPr>
      </w:pPr>
    </w:p>
    <w:p w14:paraId="330DD433">
      <w:pPr>
        <w:rPr>
          <w:rFonts w:hint="eastAsia"/>
          <w:lang w:eastAsia="zh-CN"/>
        </w:rPr>
      </w:pPr>
      <w:r>
        <w:rPr>
          <w:rFonts w:hint="eastAsia"/>
          <w:lang w:eastAsia="zh-CN"/>
        </w:rPr>
        <w:tab/>
        <w:t>文化意义</w:t>
      </w:r>
    </w:p>
    <w:p w14:paraId="5CB00612">
      <w:pPr>
        <w:rPr>
          <w:rFonts w:hint="eastAsia"/>
          <w:lang w:eastAsia="zh-CN"/>
        </w:rPr>
      </w:pPr>
    </w:p>
    <w:p w14:paraId="53B2AC77">
      <w:pPr>
        <w:rPr>
          <w:rFonts w:hint="eastAsia"/>
          <w:lang w:eastAsia="zh-CN"/>
        </w:rPr>
      </w:pPr>
    </w:p>
    <w:p w14:paraId="05137C86">
      <w:pPr>
        <w:rPr>
          <w:rFonts w:hint="eastAsia"/>
          <w:lang w:eastAsia="zh-CN"/>
        </w:rPr>
      </w:pPr>
      <w:r>
        <w:rPr>
          <w:rFonts w:hint="eastAsia"/>
          <w:lang w:eastAsia="zh-CN"/>
        </w:rPr>
        <w:tab/>
        <w:t>这段历史典故体现了中国古代文化中对于友谊的独特见解和重视程度。它不仅仅是一个关于音乐的故事，更是关于寻找灵魂伴侣、理解和共鸣的重要性。通过这个故事，我们可以看到古人是如何看待人际交往中的深层次连接，以及这种连接如何影响个人的选择和生活态度。</w:t>
      </w:r>
    </w:p>
    <w:p w14:paraId="68CBB9BA">
      <w:pPr>
        <w:rPr>
          <w:rFonts w:hint="eastAsia"/>
          <w:lang w:eastAsia="zh-CN"/>
        </w:rPr>
      </w:pPr>
    </w:p>
    <w:p w14:paraId="0CEAEEAD">
      <w:pPr>
        <w:rPr>
          <w:rFonts w:hint="eastAsia"/>
          <w:lang w:eastAsia="zh-CN"/>
        </w:rPr>
      </w:pPr>
    </w:p>
    <w:p w14:paraId="7656B20B">
      <w:pPr>
        <w:rPr>
          <w:rFonts w:hint="eastAsia"/>
          <w:lang w:eastAsia="zh-CN"/>
        </w:rPr>
      </w:pPr>
    </w:p>
    <w:p w14:paraId="0F5FC700">
      <w:pPr>
        <w:rPr>
          <w:rFonts w:hint="eastAsia"/>
          <w:lang w:eastAsia="zh-CN"/>
        </w:rPr>
      </w:pPr>
      <w:r>
        <w:rPr>
          <w:rFonts w:hint="eastAsia"/>
          <w:lang w:eastAsia="zh-CN"/>
        </w:rPr>
        <w:tab/>
        <w:t>现代社会中的启示</w:t>
      </w:r>
    </w:p>
    <w:p w14:paraId="0309C8A4">
      <w:pPr>
        <w:rPr>
          <w:rFonts w:hint="eastAsia"/>
          <w:lang w:eastAsia="zh-CN"/>
        </w:rPr>
      </w:pPr>
    </w:p>
    <w:p w14:paraId="2453A5A9">
      <w:pPr>
        <w:rPr>
          <w:rFonts w:hint="eastAsia"/>
          <w:lang w:eastAsia="zh-CN"/>
        </w:rPr>
      </w:pPr>
    </w:p>
    <w:p w14:paraId="6D034C64">
      <w:pPr>
        <w:rPr>
          <w:rFonts w:hint="eastAsia"/>
          <w:lang w:eastAsia="zh-CN"/>
        </w:rPr>
      </w:pPr>
      <w:r>
        <w:rPr>
          <w:rFonts w:hint="eastAsia"/>
          <w:lang w:eastAsia="zh-CN"/>
        </w:rPr>
        <w:tab/>
        <w:t>即使在今天，“以为世无足复为鼓琴者”的故事仍然具有强烈的现实意义。它提醒我们，在快节奏的现代生活中，真正的人际关系是多么宝贵。我们应该珍惜那些能理解我们内心世界的朋友，并且勇于表达自己的真实感受。这个故事也鼓励人们去探索和欣赏艺术，因为艺术是人类情感交流的一种重要方式。</w:t>
      </w:r>
    </w:p>
    <w:p w14:paraId="37FB46FB">
      <w:pPr>
        <w:rPr>
          <w:rFonts w:hint="eastAsia"/>
          <w:lang w:eastAsia="zh-CN"/>
        </w:rPr>
      </w:pPr>
    </w:p>
    <w:p w14:paraId="7C50AFBE">
      <w:pPr>
        <w:rPr>
          <w:rFonts w:hint="eastAsia"/>
          <w:lang w:eastAsia="zh-CN"/>
        </w:rPr>
      </w:pPr>
    </w:p>
    <w:p w14:paraId="2B8D6868">
      <w:pPr>
        <w:rPr>
          <w:rFonts w:hint="eastAsia"/>
          <w:lang w:eastAsia="zh-CN"/>
        </w:rPr>
      </w:pPr>
    </w:p>
    <w:p w14:paraId="35F33BA9">
      <w:pPr>
        <w:rPr>
          <w:rFonts w:hint="eastAsia"/>
          <w:lang w:eastAsia="zh-CN"/>
        </w:rPr>
      </w:pPr>
      <w:r>
        <w:rPr>
          <w:rFonts w:hint="eastAsia"/>
          <w:lang w:eastAsia="zh-CN"/>
        </w:rPr>
        <w:tab/>
        <w:t>最后的总结</w:t>
      </w:r>
    </w:p>
    <w:p w14:paraId="088E32FC">
      <w:pPr>
        <w:rPr>
          <w:rFonts w:hint="eastAsia"/>
          <w:lang w:eastAsia="zh-CN"/>
        </w:rPr>
      </w:pPr>
    </w:p>
    <w:p w14:paraId="312C8B84">
      <w:pPr>
        <w:rPr>
          <w:rFonts w:hint="eastAsia"/>
          <w:lang w:eastAsia="zh-CN"/>
        </w:rPr>
      </w:pPr>
    </w:p>
    <w:p w14:paraId="0B102A53">
      <w:pPr>
        <w:rPr>
          <w:rFonts w:hint="eastAsia"/>
          <w:lang w:eastAsia="zh-CN"/>
        </w:rPr>
      </w:pPr>
      <w:r>
        <w:rPr>
          <w:rFonts w:hint="eastAsia"/>
          <w:lang w:eastAsia="zh-CN"/>
        </w:rPr>
        <w:tab/>
        <w:t>通过对“以为世无足复为鼓琴者”这一主题的探讨，我们不仅能更好地理解古人的思想感情，还能从中汲取智慧，应用于当代社会。无论是对待友情还是面对生活中的挑战，保持一颗开放和渴望理解的心总是至关重要的。让我们记住伯牙与钟子期的故事，用心去聆听周围的声音，也许你会发现属于自己的那份珍贵的共鸣。</w:t>
      </w:r>
    </w:p>
    <w:p w14:paraId="3A3C97F1">
      <w:pPr>
        <w:rPr>
          <w:rFonts w:hint="eastAsia"/>
          <w:lang w:eastAsia="zh-CN"/>
        </w:rPr>
      </w:pPr>
    </w:p>
    <w:p w14:paraId="12D6C099">
      <w:pPr>
        <w:rPr>
          <w:rFonts w:hint="eastAsia"/>
          <w:lang w:eastAsia="zh-CN"/>
        </w:rPr>
      </w:pPr>
    </w:p>
    <w:p w14:paraId="1FB61D3A">
      <w:pPr>
        <w:rPr>
          <w:rFonts w:hint="eastAsia"/>
          <w:lang w:eastAsia="zh-CN"/>
        </w:rPr>
      </w:pPr>
      <w:r>
        <w:rPr>
          <w:rFonts w:hint="eastAsia"/>
          <w:lang w:eastAsia="zh-CN"/>
        </w:rPr>
        <w:t>本文是由懂得生活网（dongdeshenghuo.com）为大家创作</w:t>
      </w:r>
    </w:p>
    <w:p w14:paraId="5AC0E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2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2025-10-14T03:52:49Z</dcterms:created>
  <cp:lastModifiedBy>Administrator</cp:lastModifiedBy>
  <dcterms:modified xsi:type="dcterms:W3CDTF">2025-10-14T03:52:49Z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3B656C73481243308CB5DD9AD6431D89_12</vt:lpwstr>
  </property>
</Properties>
</file>