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318F0">
      <w:pPr>
        <w:rPr>
          <w:rFonts w:hint="eastAsia" w:eastAsiaTheme="minorEastAsia"/>
          <w:lang w:eastAsia="zh-CN"/>
        </w:rPr>
      </w:pPr>
      <w:bookmarkStart w:id="0" w:name="_GoBack"/>
      <w:bookmarkEnd w:id="0"/>
    </w:p>
    <w:p w14:paraId="1F8BD322">
      <w:pPr>
        <w:rPr>
          <w:rFonts w:hint="eastAsia"/>
          <w:lang w:eastAsia="zh-CN"/>
        </w:rPr>
      </w:pPr>
      <w:r>
        <w:rPr>
          <w:rFonts w:hint="eastAsia"/>
          <w:lang w:eastAsia="zh-CN"/>
        </w:rPr>
        <w:t>人群的拼音怎么拼写声调</w:t>
      </w:r>
    </w:p>
    <w:p w14:paraId="400CA231">
      <w:pPr>
        <w:rPr>
          <w:rFonts w:hint="eastAsia"/>
          <w:lang w:eastAsia="zh-CN"/>
        </w:rPr>
      </w:pPr>
      <w:r>
        <w:rPr>
          <w:rFonts w:hint="eastAsia"/>
          <w:lang w:eastAsia="zh-CN"/>
        </w:rPr>
        <w:t>在汉语学习中，拼音是掌握汉字发音的重要工具之一。而对于“人群”这个词，“人群”的拼音为“rén qún”。值得注意的是，“人”的拼音首字母“r”发音时需要卷舌，同时这个字的拼音声调是第二声，即从低到高的升调；而“群”的拼音则是“qún”，属于阳平声，也就是第二声，发音时同样是先低后高。</w:t>
      </w:r>
    </w:p>
    <w:p w14:paraId="1B9A8331">
      <w:pPr>
        <w:rPr>
          <w:rFonts w:hint="eastAsia"/>
          <w:lang w:eastAsia="zh-CN"/>
        </w:rPr>
      </w:pPr>
    </w:p>
    <w:p w14:paraId="2EB124F8">
      <w:pPr>
        <w:rPr>
          <w:rFonts w:hint="eastAsia"/>
          <w:lang w:eastAsia="zh-CN"/>
        </w:rPr>
      </w:pPr>
    </w:p>
    <w:p w14:paraId="51D31409">
      <w:pPr>
        <w:rPr>
          <w:rFonts w:hint="eastAsia"/>
          <w:lang w:eastAsia="zh-CN"/>
        </w:rPr>
      </w:pPr>
      <w:r>
        <w:rPr>
          <w:rFonts w:hint="eastAsia"/>
          <w:lang w:eastAsia="zh-CN"/>
        </w:rPr>
        <w:t>拼音中的声调标记</w:t>
      </w:r>
    </w:p>
    <w:p w14:paraId="17867714">
      <w:pPr>
        <w:rPr>
          <w:rFonts w:hint="eastAsia"/>
          <w:lang w:eastAsia="zh-CN"/>
        </w:rPr>
      </w:pPr>
      <w:r>
        <w:rPr>
          <w:rFonts w:hint="eastAsia"/>
          <w:lang w:eastAsia="zh-CN"/>
        </w:rPr>
        <w:t>汉语拼音使用四个主要声调和一个轻声音调来表示不同的音高变化。第一声是一个高平调（55），第二声是一个由中升高至高的升调（35），第三声是一个降后再升的曲折调（214），第四声则是一个从高迅速降到低的降调（51）。对于“人群”一词来说，其中包含的两个字符都采用的是第二声，即升调，这要求学习者在发音时要注意将音高从相对较低的位置提升至较高的位置，以准确表达出这两个字的读音。</w:t>
      </w:r>
    </w:p>
    <w:p w14:paraId="209AF494">
      <w:pPr>
        <w:rPr>
          <w:rFonts w:hint="eastAsia"/>
          <w:lang w:eastAsia="zh-CN"/>
        </w:rPr>
      </w:pPr>
    </w:p>
    <w:p w14:paraId="1C75A1DC">
      <w:pPr>
        <w:rPr>
          <w:rFonts w:hint="eastAsia"/>
          <w:lang w:eastAsia="zh-CN"/>
        </w:rPr>
      </w:pPr>
    </w:p>
    <w:p w14:paraId="1C85FF9E">
      <w:pPr>
        <w:rPr>
          <w:rFonts w:hint="eastAsia"/>
          <w:lang w:eastAsia="zh-CN"/>
        </w:rPr>
      </w:pPr>
      <w:r>
        <w:rPr>
          <w:rFonts w:hint="eastAsia"/>
          <w:lang w:eastAsia="zh-CN"/>
        </w:rPr>
        <w:t>学习汉语拼音的重要性</w:t>
      </w:r>
    </w:p>
    <w:p w14:paraId="206D1A9D">
      <w:pPr>
        <w:rPr>
          <w:rFonts w:hint="eastAsia"/>
          <w:lang w:eastAsia="zh-CN"/>
        </w:rPr>
      </w:pPr>
      <w:r>
        <w:rPr>
          <w:rFonts w:hint="eastAsia"/>
          <w:lang w:eastAsia="zh-CN"/>
        </w:rPr>
        <w:t>汉语拼音不仅是外国人学习中文的有效途径，也是中国儿童从小学习汉字发音的基础。通过拼音，学习者可以更准确地把握每个汉字的正确发音，包括其声调。正确使用和理解声调至关重要，因为汉语是一种声调语言，同一个音节如果声调不同，可能会代表完全不同的意思。例如，“妈妈”（māma）和“麻麻”（máma）就因声调的不同而意义大相径庭。</w:t>
      </w:r>
    </w:p>
    <w:p w14:paraId="26432DE6">
      <w:pPr>
        <w:rPr>
          <w:rFonts w:hint="eastAsia"/>
          <w:lang w:eastAsia="zh-CN"/>
        </w:rPr>
      </w:pPr>
    </w:p>
    <w:p w14:paraId="55523FA3">
      <w:pPr>
        <w:rPr>
          <w:rFonts w:hint="eastAsia"/>
          <w:lang w:eastAsia="zh-CN"/>
        </w:rPr>
      </w:pPr>
    </w:p>
    <w:p w14:paraId="16A02F45">
      <w:pPr>
        <w:rPr>
          <w:rFonts w:hint="eastAsia"/>
          <w:lang w:eastAsia="zh-CN"/>
        </w:rPr>
      </w:pPr>
      <w:r>
        <w:rPr>
          <w:rFonts w:hint="eastAsia"/>
          <w:lang w:eastAsia="zh-CN"/>
        </w:rPr>
        <w:t>如何更好地练习拼音声调</w:t>
      </w:r>
    </w:p>
    <w:p w14:paraId="4036EBF7">
      <w:pPr>
        <w:rPr>
          <w:rFonts w:hint="eastAsia"/>
          <w:lang w:eastAsia="zh-CN"/>
        </w:rPr>
      </w:pPr>
      <w:r>
        <w:rPr>
          <w:rFonts w:hint="eastAsia"/>
          <w:lang w:eastAsia="zh-CN"/>
        </w:rPr>
        <w:t>为了更好地掌握如“人群”这样的词汇的正确发音，实践是必不可少的。可以通过模仿母语者的发音来开始，利用在线资源或语音教材进行练习。还可以尝试使用录音设备录下自己的发音，然后与标准发音对比，找出差异并加以改进。另一个有效的方法是参与语言交换活动，与母语者直接交流，这样不仅可以提高发音准确性，还能增强实际运用汉语的能力。</w:t>
      </w:r>
    </w:p>
    <w:p w14:paraId="297394F3">
      <w:pPr>
        <w:rPr>
          <w:rFonts w:hint="eastAsia"/>
          <w:lang w:eastAsia="zh-CN"/>
        </w:rPr>
      </w:pPr>
    </w:p>
    <w:p w14:paraId="24992B4B">
      <w:pPr>
        <w:rPr>
          <w:rFonts w:hint="eastAsia"/>
          <w:lang w:eastAsia="zh-CN"/>
        </w:rPr>
      </w:pPr>
    </w:p>
    <w:p w14:paraId="0415181E">
      <w:pPr>
        <w:rPr>
          <w:rFonts w:hint="eastAsia"/>
          <w:lang w:eastAsia="zh-CN"/>
        </w:rPr>
      </w:pPr>
      <w:r>
        <w:rPr>
          <w:rFonts w:hint="eastAsia"/>
          <w:lang w:eastAsia="zh-CN"/>
        </w:rPr>
        <w:t>最后的总结</w:t>
      </w:r>
    </w:p>
    <w:p w14:paraId="4B52B28E">
      <w:pPr>
        <w:rPr>
          <w:rFonts w:hint="eastAsia"/>
          <w:lang w:eastAsia="zh-CN"/>
        </w:rPr>
      </w:pPr>
      <w:r>
        <w:rPr>
          <w:rFonts w:hint="eastAsia"/>
          <w:lang w:eastAsia="zh-CN"/>
        </w:rPr>
        <w:t>“人群”的拼音为“rén qún”，其中包含了两个第二声的发音。学习和掌握汉语拼音以及相应的声调规则，对于任何人想要精通汉语都是至关重要的。通过不断地练习和实际应用，可以逐渐提高对汉语声调的敏感度和发音的准确性，从而更加自如地使用汉语进行沟通。</w:t>
      </w:r>
    </w:p>
    <w:p w14:paraId="7C7351DA">
      <w:pPr>
        <w:rPr>
          <w:rFonts w:hint="eastAsia"/>
          <w:lang w:eastAsia="zh-CN"/>
        </w:rPr>
      </w:pPr>
    </w:p>
    <w:p w14:paraId="143A982B">
      <w:pPr>
        <w:rPr>
          <w:rFonts w:hint="eastAsia"/>
          <w:lang w:eastAsia="zh-CN"/>
        </w:rPr>
      </w:pPr>
    </w:p>
    <w:p w14:paraId="699E8EE1">
      <w:pPr>
        <w:rPr>
          <w:rFonts w:hint="eastAsia"/>
          <w:lang w:eastAsia="zh-CN"/>
        </w:rPr>
      </w:pPr>
      <w:r>
        <w:rPr>
          <w:rFonts w:hint="eastAsia"/>
          <w:lang w:eastAsia="zh-CN"/>
        </w:rPr>
        <w:t>本文是由懂得生活网（dongdeshenghuo.com）为大家创作</w:t>
      </w:r>
    </w:p>
    <w:p w14:paraId="05D23D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36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2025-10-14T03:08:42Z</dcterms:created>
  <cp:lastModifiedBy>Administrator</cp:lastModifiedBy>
  <dcterms:modified xsi:type="dcterms:W3CDTF">2025-10-14T03:08:42Z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CFC65C9BC1EC47908A087748ADD9995E_12</vt:lpwstr>
  </property>
</Properties>
</file>