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30F46">
      <w:pPr>
        <w:rPr>
          <w:rFonts w:hint="eastAsia"/>
          <w:lang w:eastAsia="zh-CN"/>
        </w:rPr>
      </w:pPr>
      <w:bookmarkStart w:id="0" w:name="_GoBack"/>
      <w:bookmarkEnd w:id="0"/>
      <w:r>
        <w:rPr>
          <w:rFonts w:hint="eastAsia"/>
          <w:lang w:eastAsia="zh-CN"/>
        </w:rPr>
        <w:t>人穷少说话的拼音</w:t>
      </w:r>
    </w:p>
    <w:p w14:paraId="2960A7A8">
      <w:pPr>
        <w:rPr>
          <w:rFonts w:hint="eastAsia"/>
          <w:lang w:eastAsia="zh-CN"/>
        </w:rPr>
      </w:pPr>
      <w:r>
        <w:rPr>
          <w:rFonts w:hint="eastAsia"/>
          <w:lang w:eastAsia="zh-CN"/>
        </w:rPr>
        <w:t>Rén qióng shǎo shuō huà，这句古老的中国谚语直白地传达了一种生活智慧和处世哲学。它不仅仅是关于如何在经济困顿中自处，更是一种提醒人们谨慎言行，特别是在资源有限或处境不利时。这个短语反映了对言语力量的认识以及在特定情况下保持沉默的重要性。</w:t>
      </w:r>
    </w:p>
    <w:p w14:paraId="50051B9F">
      <w:pPr>
        <w:rPr>
          <w:rFonts w:hint="eastAsia"/>
          <w:lang w:eastAsia="zh-CN"/>
        </w:rPr>
      </w:pPr>
    </w:p>
    <w:p w14:paraId="3567C094">
      <w:pPr>
        <w:rPr>
          <w:rFonts w:hint="eastAsia"/>
          <w:lang w:eastAsia="zh-CN"/>
        </w:rPr>
      </w:pPr>
    </w:p>
    <w:p w14:paraId="2C5A81AC">
      <w:pPr>
        <w:rPr>
          <w:rFonts w:hint="eastAsia"/>
          <w:lang w:eastAsia="zh-CN"/>
        </w:rPr>
      </w:pPr>
      <w:r>
        <w:rPr>
          <w:rFonts w:hint="eastAsia"/>
          <w:lang w:eastAsia="zh-CN"/>
        </w:rPr>
        <w:t>背景与起源</w:t>
      </w:r>
    </w:p>
    <w:p w14:paraId="5F956E3A">
      <w:pPr>
        <w:rPr>
          <w:rFonts w:hint="eastAsia"/>
          <w:lang w:eastAsia="zh-CN"/>
        </w:rPr>
      </w:pPr>
      <w:r>
        <w:rPr>
          <w:rFonts w:hint="eastAsia"/>
          <w:lang w:eastAsia="zh-CN"/>
        </w:rPr>
        <w:t>该谚语具体起源于何时何地难以考证，但它深深植根于中国的传统文化之中。古代社会中，贫困往往意味着较低的社会地位和较少的话语权。因此，“人穷少说话”也反映了一种生存策略，即避免因不当言论给自己带来不必要的麻烦或损失。这种观念鼓励人们在没有足够实力支撑自己观点时选择低调行事。</w:t>
      </w:r>
    </w:p>
    <w:p w14:paraId="54E94B4A">
      <w:pPr>
        <w:rPr>
          <w:rFonts w:hint="eastAsia"/>
          <w:lang w:eastAsia="zh-CN"/>
        </w:rPr>
      </w:pPr>
    </w:p>
    <w:p w14:paraId="5BA5D17B">
      <w:pPr>
        <w:rPr>
          <w:rFonts w:hint="eastAsia"/>
          <w:lang w:eastAsia="zh-CN"/>
        </w:rPr>
      </w:pPr>
    </w:p>
    <w:p w14:paraId="6BFF5110">
      <w:pPr>
        <w:rPr>
          <w:rFonts w:hint="eastAsia"/>
          <w:lang w:eastAsia="zh-CN"/>
        </w:rPr>
      </w:pPr>
      <w:r>
        <w:rPr>
          <w:rFonts w:hint="eastAsia"/>
          <w:lang w:eastAsia="zh-CN"/>
        </w:rPr>
        <w:t>现代社会中的意义</w:t>
      </w:r>
    </w:p>
    <w:p w14:paraId="3B6AD35B">
      <w:pPr>
        <w:rPr>
          <w:rFonts w:hint="eastAsia"/>
          <w:lang w:eastAsia="zh-CN"/>
        </w:rPr>
      </w:pPr>
      <w:r>
        <w:rPr>
          <w:rFonts w:hint="eastAsia"/>
          <w:lang w:eastAsia="zh-CN"/>
        </w:rPr>
        <w:t>尽管现代社会价值观发生了巨大变化，但“人穷少说话”的原则依然具有其独特的价值。在职场上，这句话提醒我们即使面对不公或挑战，也需要审慎表达自己的意见。对于那些处于职业生涯早期或是寻求改变现状的人来说，过早暴露自己的不足或野心可能会产生负面效果。这也强调了积累知识和技能的重要性，以便在未来能够更有底气地说出自己的想法。</w:t>
      </w:r>
    </w:p>
    <w:p w14:paraId="6499D3E7">
      <w:pPr>
        <w:rPr>
          <w:rFonts w:hint="eastAsia"/>
          <w:lang w:eastAsia="zh-CN"/>
        </w:rPr>
      </w:pPr>
    </w:p>
    <w:p w14:paraId="1B715CE4">
      <w:pPr>
        <w:rPr>
          <w:rFonts w:hint="eastAsia"/>
          <w:lang w:eastAsia="zh-CN"/>
        </w:rPr>
      </w:pPr>
    </w:p>
    <w:p w14:paraId="2C42DF89">
      <w:pPr>
        <w:rPr>
          <w:rFonts w:hint="eastAsia"/>
          <w:lang w:eastAsia="zh-CN"/>
        </w:rPr>
      </w:pPr>
      <w:r>
        <w:rPr>
          <w:rFonts w:hint="eastAsia"/>
          <w:lang w:eastAsia="zh-CN"/>
        </w:rPr>
        <w:t>如何实践这一理念</w:t>
      </w:r>
    </w:p>
    <w:p w14:paraId="29A7442A">
      <w:pPr>
        <w:rPr>
          <w:rFonts w:hint="eastAsia"/>
          <w:lang w:eastAsia="zh-CN"/>
        </w:rPr>
      </w:pPr>
      <w:r>
        <w:rPr>
          <w:rFonts w:hint="eastAsia"/>
          <w:lang w:eastAsia="zh-CN"/>
        </w:rPr>
        <w:t>实践“人穷少说话”，首先需要学会倾听。通过认真听取他人的意见和建议，不仅可以减少误解，还能从中学习到更多有用的信息。要懂得适时发言。不是所有时候都适合表达自己的看法，选择合适的时机可以让你的声音更具影响力。不断提升自我也是关键。只有当个人能力和见识达到一定水平后，才能真正有资格去影响他人并推动事情向好的方向发展。</w:t>
      </w:r>
    </w:p>
    <w:p w14:paraId="35EAFC3F">
      <w:pPr>
        <w:rPr>
          <w:rFonts w:hint="eastAsia"/>
          <w:lang w:eastAsia="zh-CN"/>
        </w:rPr>
      </w:pPr>
    </w:p>
    <w:p w14:paraId="147D745C">
      <w:pPr>
        <w:rPr>
          <w:rFonts w:hint="eastAsia"/>
          <w:lang w:eastAsia="zh-CN"/>
        </w:rPr>
      </w:pPr>
    </w:p>
    <w:p w14:paraId="415FAE01">
      <w:pPr>
        <w:rPr>
          <w:rFonts w:hint="eastAsia"/>
          <w:lang w:eastAsia="zh-CN"/>
        </w:rPr>
      </w:pPr>
      <w:r>
        <w:rPr>
          <w:rFonts w:hint="eastAsia"/>
          <w:lang w:eastAsia="zh-CN"/>
        </w:rPr>
        <w:t>最后的总结</w:t>
      </w:r>
    </w:p>
    <w:p w14:paraId="750F0FC6">
      <w:pPr>
        <w:rPr>
          <w:rFonts w:hint="eastAsia"/>
          <w:lang w:eastAsia="zh-CN"/>
        </w:rPr>
      </w:pPr>
      <w:r>
        <w:rPr>
          <w:rFonts w:hint="eastAsia"/>
          <w:lang w:eastAsia="zh-CN"/>
        </w:rPr>
        <w:t>“人穷少说话”不仅仅是一条简单的格言，它蕴含着深刻的哲理和社会洞察力。在这个快节奏、高压力的时代里，保持谦逊的态度，善于观察思考，并在适当的时刻展现自己的能力，将有助于我们在各个方面取得成功。无论是在个人成长还是职业发展中，这条古老智慧都能为我们提供宝贵的指导。</w:t>
      </w:r>
    </w:p>
    <w:p w14:paraId="22F7370E">
      <w:pPr>
        <w:rPr>
          <w:rFonts w:hint="eastAsia"/>
          <w:lang w:eastAsia="zh-CN"/>
        </w:rPr>
      </w:pPr>
    </w:p>
    <w:p w14:paraId="00672946">
      <w:pPr>
        <w:rPr>
          <w:rFonts w:hint="eastAsia"/>
          <w:lang w:eastAsia="zh-CN"/>
        </w:rPr>
      </w:pPr>
      <w:r>
        <w:rPr>
          <w:rFonts w:hint="eastAsia"/>
          <w:lang w:eastAsia="zh-CN"/>
        </w:rPr>
        <w:t>本文是由懂得生活网（dongdeshenghuo.com）为大家创作</w:t>
      </w:r>
    </w:p>
    <w:p w14:paraId="0788CC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5C6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2025-10-14T03:08:40Z</dcterms:created>
  <cp:lastModifiedBy>Administrator</cp:lastModifiedBy>
  <dcterms:modified xsi:type="dcterms:W3CDTF">2025-10-14T03:08:40Z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95CA718A18F74041995C9A7904EC3F6B_12</vt:lpwstr>
  </property>
</Properties>
</file>