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8E6C5">
      <w:pPr>
        <w:rPr>
          <w:rFonts w:hint="eastAsia"/>
          <w:lang w:eastAsia="zh-CN"/>
        </w:rPr>
      </w:pPr>
      <w:bookmarkStart w:id="0" w:name="_GoBack"/>
      <w:bookmarkEnd w:id="0"/>
      <w:r>
        <w:rPr>
          <w:rFonts w:hint="eastAsia"/>
          <w:lang w:eastAsia="zh-CN"/>
        </w:rPr>
        <w:t>人物肖像的拼音</w:t>
      </w:r>
    </w:p>
    <w:p w14:paraId="28CE2817">
      <w:pPr>
        <w:rPr>
          <w:rFonts w:hint="eastAsia"/>
          <w:lang w:eastAsia="zh-CN"/>
        </w:rPr>
      </w:pPr>
      <w:r>
        <w:rPr>
          <w:rFonts w:hint="eastAsia"/>
          <w:lang w:eastAsia="zh-CN"/>
        </w:rPr>
        <w:t>在艺术创作的长河中，人物肖像作为一种表达个体特征、情感与精神状态的艺术形式，占据了举足轻重的地位。每个人物肖像背后都隐藏着一个故事，一段历史，或是一份深刻的情感。而当我们谈论“人物肖像的拼音”，我们实际上是在探讨如何通过一种新的视角——即汉语拼音这一语言学工具，来理解和欣赏这些艺术作品。</w:t>
      </w:r>
    </w:p>
    <w:p w14:paraId="0A22921A">
      <w:pPr>
        <w:rPr>
          <w:rFonts w:hint="eastAsia"/>
          <w:lang w:eastAsia="zh-CN"/>
        </w:rPr>
      </w:pPr>
    </w:p>
    <w:p w14:paraId="71FC705E">
      <w:pPr>
        <w:rPr>
          <w:rFonts w:hint="eastAsia"/>
          <w:lang w:eastAsia="zh-CN"/>
        </w:rPr>
      </w:pPr>
    </w:p>
    <w:p w14:paraId="2642FABD">
      <w:pPr>
        <w:rPr>
          <w:rFonts w:hint="eastAsia"/>
          <w:lang w:eastAsia="zh-CN"/>
        </w:rPr>
      </w:pPr>
      <w:r>
        <w:rPr>
          <w:rFonts w:hint="eastAsia"/>
          <w:lang w:eastAsia="zh-CN"/>
        </w:rPr>
        <w:t>拼音与人物肖像的结合</w:t>
      </w:r>
    </w:p>
    <w:p w14:paraId="3F902216">
      <w:pPr>
        <w:rPr>
          <w:rFonts w:hint="eastAsia"/>
          <w:lang w:eastAsia="zh-CN"/>
        </w:rPr>
      </w:pPr>
      <w:r>
        <w:rPr>
          <w:rFonts w:hint="eastAsia"/>
          <w:lang w:eastAsia="zh-CN"/>
        </w:rPr>
        <w:t>将拼音应用于人物肖像的理解和解读，是一种跨学科的尝试，它不仅限于语言学习领域，也拓展到了艺术鉴赏方面。拼音作为汉字的语音表示法，可以帮助人们更好地记住和发音艺术家的名字以及他们的作品名称。例如，“达芬奇”的拼音为“Dá Fēn Qí”，这使得更多中文使用者能够准确地称呼这位文艺复兴时期的伟大画家。这种做法有助于跨越文化和语言障碍，促进不同文化背景人群之间的艺术交流。</w:t>
      </w:r>
    </w:p>
    <w:p w14:paraId="6B29462B">
      <w:pPr>
        <w:rPr>
          <w:rFonts w:hint="eastAsia"/>
          <w:lang w:eastAsia="zh-CN"/>
        </w:rPr>
      </w:pPr>
    </w:p>
    <w:p w14:paraId="3512EBB1">
      <w:pPr>
        <w:rPr>
          <w:rFonts w:hint="eastAsia"/>
          <w:lang w:eastAsia="zh-CN"/>
        </w:rPr>
      </w:pPr>
    </w:p>
    <w:p w14:paraId="78CA691D">
      <w:pPr>
        <w:rPr>
          <w:rFonts w:hint="eastAsia"/>
          <w:lang w:eastAsia="zh-CN"/>
        </w:rPr>
      </w:pPr>
      <w:r>
        <w:rPr>
          <w:rFonts w:hint="eastAsia"/>
          <w:lang w:eastAsia="zh-CN"/>
        </w:rPr>
        <w:t>从拼音到更深入的理解</w:t>
      </w:r>
    </w:p>
    <w:p w14:paraId="465A1C8A">
      <w:pPr>
        <w:rPr>
          <w:rFonts w:hint="eastAsia"/>
          <w:lang w:eastAsia="zh-CN"/>
        </w:rPr>
      </w:pPr>
      <w:r>
        <w:rPr>
          <w:rFonts w:hint="eastAsia"/>
          <w:lang w:eastAsia="zh-CN"/>
        </w:rPr>
        <w:t>然而，“人物肖像的拼音”不仅仅是简单的音译过程；它更是开启深入了解每位艺术家及其作品的一把钥匙。通过研究艺术家名字和作品标题的拼音，我们可以进一步探究其背后的文化含义和社会背景。比如，在了解“梵高”（Fàn Gāo）时，除了掌握正确的读音外，还可以借此机会探索他那充满激情且波折重重的人生旅程，以及他对色彩和线条的独特见解。</w:t>
      </w:r>
    </w:p>
    <w:p w14:paraId="572B4240">
      <w:pPr>
        <w:rPr>
          <w:rFonts w:hint="eastAsia"/>
          <w:lang w:eastAsia="zh-CN"/>
        </w:rPr>
      </w:pPr>
    </w:p>
    <w:p w14:paraId="262C95F6">
      <w:pPr>
        <w:rPr>
          <w:rFonts w:hint="eastAsia"/>
          <w:lang w:eastAsia="zh-CN"/>
        </w:rPr>
      </w:pPr>
    </w:p>
    <w:p w14:paraId="6C016820">
      <w:pPr>
        <w:rPr>
          <w:rFonts w:hint="eastAsia"/>
          <w:lang w:eastAsia="zh-CN"/>
        </w:rPr>
      </w:pPr>
      <w:r>
        <w:rPr>
          <w:rFonts w:hint="eastAsia"/>
          <w:lang w:eastAsia="zh-CN"/>
        </w:rPr>
        <w:t>拼音教育与艺术普及</w:t>
      </w:r>
    </w:p>
    <w:p w14:paraId="039EB916">
      <w:pPr>
        <w:rPr>
          <w:rFonts w:hint="eastAsia"/>
          <w:lang w:eastAsia="zh-CN"/>
        </w:rPr>
      </w:pPr>
      <w:r>
        <w:rPr>
          <w:rFonts w:hint="eastAsia"/>
          <w:lang w:eastAsia="zh-CN"/>
        </w:rPr>
        <w:t>在教育领域，“人物肖像的拼音”可以作为一种创新的教学方法被引入课堂。对于学生而言，这种方法不仅可以增强他们对汉语拼音的兴趣，同时也能够激发他们对艺术的兴趣。教师可以通过讲解著名艺术家的名字及其代表作的拼音，引导学生们去发现那些隐藏在字母组合下的精彩世界。这种方式既有趣又有效，能够让孩子们在轻松愉快的氛围中学习知识。</w:t>
      </w:r>
    </w:p>
    <w:p w14:paraId="68708A9F">
      <w:pPr>
        <w:rPr>
          <w:rFonts w:hint="eastAsia"/>
          <w:lang w:eastAsia="zh-CN"/>
        </w:rPr>
      </w:pPr>
    </w:p>
    <w:p w14:paraId="41625ECA">
      <w:pPr>
        <w:rPr>
          <w:rFonts w:hint="eastAsia"/>
          <w:lang w:eastAsia="zh-CN"/>
        </w:rPr>
      </w:pPr>
    </w:p>
    <w:p w14:paraId="2E9E1E7C">
      <w:pPr>
        <w:rPr>
          <w:rFonts w:hint="eastAsia"/>
          <w:lang w:eastAsia="zh-CN"/>
        </w:rPr>
      </w:pPr>
      <w:r>
        <w:rPr>
          <w:rFonts w:hint="eastAsia"/>
          <w:lang w:eastAsia="zh-CN"/>
        </w:rPr>
        <w:t>最后的总结</w:t>
      </w:r>
    </w:p>
    <w:p w14:paraId="6961D70A">
      <w:pPr>
        <w:rPr>
          <w:rFonts w:hint="eastAsia"/>
          <w:lang w:eastAsia="zh-CN"/>
        </w:rPr>
      </w:pPr>
      <w:r>
        <w:rPr>
          <w:rFonts w:hint="eastAsia"/>
          <w:lang w:eastAsia="zh-CN"/>
        </w:rPr>
        <w:t>“人物肖像的拼音”不仅仅是一个概念上的创新，它还具有实际应用价值。无论是作为文化交流的桥梁，还是作为教育领域的新型教学手段，它都展示了无限的可能性。未来，随着全球化的不断深入，相信会有越来越多的人通过这种独特的方式走进艺术的世界，感受那份来自心灵深处的共鸣。</w:t>
      </w:r>
    </w:p>
    <w:p w14:paraId="71D56EB8">
      <w:pPr>
        <w:rPr>
          <w:rFonts w:hint="eastAsia"/>
          <w:lang w:eastAsia="zh-CN"/>
        </w:rPr>
      </w:pPr>
    </w:p>
    <w:p w14:paraId="5ABB2625">
      <w:pPr>
        <w:rPr>
          <w:rFonts w:hint="eastAsia"/>
          <w:lang w:eastAsia="zh-CN"/>
        </w:rPr>
      </w:pPr>
      <w:r>
        <w:rPr>
          <w:rFonts w:hint="eastAsia"/>
          <w:lang w:eastAsia="zh-CN"/>
        </w:rPr>
        <w:t>本文是由懂得生活网（dongdeshenghuo.com）为大家创作</w:t>
      </w:r>
    </w:p>
    <w:p w14:paraId="5AE8C2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B4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2025-10-14T03:08:31Z</dcterms:created>
  <cp:lastModifiedBy>Administrator</cp:lastModifiedBy>
  <dcterms:modified xsi:type="dcterms:W3CDTF">2025-10-14T03:08:31Z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7B38F1A2668240FA887DAB244A6F69CF_12</vt:lpwstr>
  </property>
</Properties>
</file>