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1AE89">
      <w:pPr>
        <w:rPr>
          <w:rFonts w:hint="eastAsia"/>
          <w:lang w:eastAsia="zh-CN"/>
        </w:rPr>
      </w:pPr>
      <w:bookmarkStart w:id="0" w:name="_GoBack"/>
      <w:bookmarkEnd w:id="0"/>
      <w:r>
        <w:rPr>
          <w:rFonts w:hint="eastAsia"/>
          <w:lang w:eastAsia="zh-CN"/>
        </w:rPr>
        <w:t>人教版语文五下看拼音写词语简介</w:t>
      </w:r>
    </w:p>
    <w:p w14:paraId="5BCC3D20">
      <w:pPr>
        <w:rPr>
          <w:rFonts w:hint="eastAsia"/>
          <w:lang w:eastAsia="zh-CN"/>
        </w:rPr>
      </w:pPr>
      <w:r>
        <w:rPr>
          <w:rFonts w:hint="eastAsia"/>
          <w:lang w:eastAsia="zh-CN"/>
        </w:rPr>
        <w:t>人教版语文五年级下册的“看拼音写词语”部分是学生学习汉字和词汇的重要环节。通过拼音引导学生识别并书写汉字，这种方式不仅能加深学生对汉字的记忆，还能有效提升他们的汉语拼音水平。本册教材选取了一系列贴近生活、富有教育意义的词汇，旨在帮助学生在趣味中学习汉字，同时也能更好地理解汉语的文化内涵。</w:t>
      </w:r>
    </w:p>
    <w:p w14:paraId="2BB0F2B9">
      <w:pPr>
        <w:rPr>
          <w:rFonts w:hint="eastAsia"/>
          <w:lang w:eastAsia="zh-CN"/>
        </w:rPr>
      </w:pPr>
    </w:p>
    <w:p w14:paraId="6F04BF52">
      <w:pPr>
        <w:rPr>
          <w:rFonts w:hint="eastAsia"/>
          <w:lang w:eastAsia="zh-CN"/>
        </w:rPr>
      </w:pPr>
    </w:p>
    <w:p w14:paraId="4E06768F">
      <w:pPr>
        <w:rPr>
          <w:rFonts w:hint="eastAsia"/>
          <w:lang w:eastAsia="zh-CN"/>
        </w:rPr>
      </w:pPr>
      <w:r>
        <w:rPr>
          <w:rFonts w:hint="eastAsia"/>
          <w:lang w:eastAsia="zh-CN"/>
        </w:rPr>
        <w:t>学习目标与方法</w:t>
      </w:r>
    </w:p>
    <w:p w14:paraId="1EACBF39">
      <w:pPr>
        <w:rPr>
          <w:rFonts w:hint="eastAsia"/>
          <w:lang w:eastAsia="zh-CN"/>
        </w:rPr>
      </w:pPr>
      <w:r>
        <w:rPr>
          <w:rFonts w:hint="eastAsia"/>
          <w:lang w:eastAsia="zh-CN"/>
        </w:rPr>
        <w:t>学习“看拼音写词语”的主要目标在于增强学生的识字能力和汉字书写技巧。教师可以通过多样化的教学方法来达到这一目标，如利用卡片游戏、小组竞赛等形式，激发学生的学习兴趣。鼓励学生在生活中寻找这些词汇的应用场景，也是提高学习效果的有效途径之一。这种方法不仅能够让学生在实践中巩固所学知识，还可以培养他们主动学习的好习惯。</w:t>
      </w:r>
    </w:p>
    <w:p w14:paraId="3C20F29D">
      <w:pPr>
        <w:rPr>
          <w:rFonts w:hint="eastAsia"/>
          <w:lang w:eastAsia="zh-CN"/>
        </w:rPr>
      </w:pPr>
    </w:p>
    <w:p w14:paraId="2940F0C5">
      <w:pPr>
        <w:rPr>
          <w:rFonts w:hint="eastAsia"/>
          <w:lang w:eastAsia="zh-CN"/>
        </w:rPr>
      </w:pPr>
    </w:p>
    <w:p w14:paraId="35B12ED3">
      <w:pPr>
        <w:rPr>
          <w:rFonts w:hint="eastAsia"/>
          <w:lang w:eastAsia="zh-CN"/>
        </w:rPr>
      </w:pPr>
      <w:r>
        <w:rPr>
          <w:rFonts w:hint="eastAsia"/>
          <w:lang w:eastAsia="zh-CN"/>
        </w:rPr>
        <w:t>教材内容分析</w:t>
      </w:r>
    </w:p>
    <w:p w14:paraId="362BD4A2">
      <w:pPr>
        <w:rPr>
          <w:rFonts w:hint="eastAsia"/>
          <w:lang w:eastAsia="zh-CN"/>
        </w:rPr>
      </w:pPr>
      <w:r>
        <w:rPr>
          <w:rFonts w:hint="eastAsia"/>
          <w:lang w:eastAsia="zh-CN"/>
        </w:rPr>
        <w:t>人教版语文五年级下册中的“看拼音写词语”部分涵盖了从日常生活的简单词汇到具有一定文化背景的复杂词汇。例如，“家乡”、“童年”等词可以帮助学生回忆个人经历，增进对自我和社会的理解；而像“丝绸之路”这样的词汇，则能启发学生对中国历史文化的探索欲望。教材精心挑选的这些词汇，既符合学生的认知水平，又能拓展他们的视野。</w:t>
      </w:r>
    </w:p>
    <w:p w14:paraId="7A3ACBED">
      <w:pPr>
        <w:rPr>
          <w:rFonts w:hint="eastAsia"/>
          <w:lang w:eastAsia="zh-CN"/>
        </w:rPr>
      </w:pPr>
    </w:p>
    <w:p w14:paraId="2680CA12">
      <w:pPr>
        <w:rPr>
          <w:rFonts w:hint="eastAsia"/>
          <w:lang w:eastAsia="zh-CN"/>
        </w:rPr>
      </w:pPr>
    </w:p>
    <w:p w14:paraId="034677FB">
      <w:pPr>
        <w:rPr>
          <w:rFonts w:hint="eastAsia"/>
          <w:lang w:eastAsia="zh-CN"/>
        </w:rPr>
      </w:pPr>
      <w:r>
        <w:rPr>
          <w:rFonts w:hint="eastAsia"/>
          <w:lang w:eastAsia="zh-CN"/>
        </w:rPr>
        <w:t>家长如何参与孩子的学习</w:t>
      </w:r>
    </w:p>
    <w:p w14:paraId="05F72CBF">
      <w:pPr>
        <w:rPr>
          <w:rFonts w:hint="eastAsia"/>
          <w:lang w:eastAsia="zh-CN"/>
        </w:rPr>
      </w:pPr>
      <w:r>
        <w:rPr>
          <w:rFonts w:hint="eastAsia"/>
          <w:lang w:eastAsia="zh-CN"/>
        </w:rPr>
        <w:t>家长在孩子学习“看拼音写词语”的过程中扮演着重要角色。家长可以通过定期检查孩子的作业，帮助他们纠正发音和书写错误，同时也可与孩子一起进行一些有趣的汉字游戏，如猜字谜等，这不仅能增进亲子关系，还能使孩子的学习过程更加愉快。鼓励孩子阅读课外书籍，尤其是那些包含课本中词汇的作品，有助于加深他们对词汇的理解和记忆。</w:t>
      </w:r>
    </w:p>
    <w:p w14:paraId="7D107278">
      <w:pPr>
        <w:rPr>
          <w:rFonts w:hint="eastAsia"/>
          <w:lang w:eastAsia="zh-CN"/>
        </w:rPr>
      </w:pPr>
    </w:p>
    <w:p w14:paraId="37AAC1F6">
      <w:pPr>
        <w:rPr>
          <w:rFonts w:hint="eastAsia"/>
          <w:lang w:eastAsia="zh-CN"/>
        </w:rPr>
      </w:pPr>
    </w:p>
    <w:p w14:paraId="77ED8E35">
      <w:pPr>
        <w:rPr>
          <w:rFonts w:hint="eastAsia"/>
          <w:lang w:eastAsia="zh-CN"/>
        </w:rPr>
      </w:pPr>
      <w:r>
        <w:rPr>
          <w:rFonts w:hint="eastAsia"/>
          <w:lang w:eastAsia="zh-CN"/>
        </w:rPr>
        <w:t>最后的总结</w:t>
      </w:r>
    </w:p>
    <w:p w14:paraId="7C9702BB">
      <w:pPr>
        <w:rPr>
          <w:rFonts w:hint="eastAsia"/>
          <w:lang w:eastAsia="zh-CN"/>
        </w:rPr>
      </w:pPr>
      <w:r>
        <w:rPr>
          <w:rFonts w:hint="eastAsia"/>
          <w:lang w:eastAsia="zh-CN"/>
        </w:rPr>
        <w:t>人教版语文五年级下册的“看拼音写词语”部分为学生提供了一个系统学习汉字的良好平台。通过科学合理的内容编排和丰富多彩的教学活动，学生们能够在轻松愉快的氛围中掌握大量的汉字和词汇。这对于他们今后的语文学习乃至整体学业发展都有着不可忽视的作用。希望每位同学都能充分利用这一资源，不断进步，成为热爱汉语、精通汉语的人才。</w:t>
      </w:r>
    </w:p>
    <w:p w14:paraId="4B7AE687">
      <w:pPr>
        <w:rPr>
          <w:rFonts w:hint="eastAsia"/>
          <w:lang w:eastAsia="zh-CN"/>
        </w:rPr>
      </w:pPr>
    </w:p>
    <w:p w14:paraId="70FF4B11">
      <w:pPr>
        <w:rPr>
          <w:rFonts w:hint="eastAsia"/>
          <w:lang w:eastAsia="zh-CN"/>
        </w:rPr>
      </w:pPr>
      <w:r>
        <w:rPr>
          <w:rFonts w:hint="eastAsia"/>
          <w:lang w:eastAsia="zh-CN"/>
        </w:rPr>
        <w:t>本文是由懂得生活网（dongdeshenghuo.com）为大家创作</w:t>
      </w:r>
    </w:p>
    <w:p w14:paraId="451698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BC1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2025-10-14T03:08:28Z</dcterms:created>
  <cp:lastModifiedBy>Administrator</cp:lastModifiedBy>
  <dcterms:modified xsi:type="dcterms:W3CDTF">2025-10-14T03:08:29Z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FD02B8C3CA2A460F9AADFDD482EEAF13_12</vt:lpwstr>
  </property>
</Properties>
</file>