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9A94A">
      <w:pPr>
        <w:rPr>
          <w:rFonts w:hint="eastAsia"/>
          <w:lang w:eastAsia="zh-CN"/>
        </w:rPr>
      </w:pPr>
      <w:bookmarkStart w:id="0" w:name="_GoBack"/>
      <w:bookmarkEnd w:id="0"/>
      <w:r>
        <w:rPr>
          <w:rFonts w:hint="eastAsia"/>
          <w:lang w:eastAsia="zh-CN"/>
        </w:rPr>
        <w:t>人教版一年级上册看拼音写汉字的重要性</w:t>
      </w:r>
    </w:p>
    <w:p w14:paraId="23EF79E2">
      <w:pPr>
        <w:rPr>
          <w:rFonts w:hint="eastAsia"/>
          <w:lang w:eastAsia="zh-CN"/>
        </w:rPr>
      </w:pPr>
      <w:r>
        <w:rPr>
          <w:rFonts w:hint="eastAsia"/>
          <w:lang w:eastAsia="zh-CN"/>
        </w:rPr>
        <w:t>在孩子的早期教育中，掌握汉字书写是一项至关重要的技能。人教版一年级上册看拼音写汉字打印版提供了一个系统而有序的方法来帮助孩子们学习和练习汉字。通过这种方式，孩子们不仅能够提高自己的拼音能力，还能增强对汉字结构的理解，这对于他们未来的语文学习有着不可估量的帮助。</w:t>
      </w:r>
    </w:p>
    <w:p w14:paraId="0DABD2CD">
      <w:pPr>
        <w:rPr>
          <w:rFonts w:hint="eastAsia"/>
          <w:lang w:eastAsia="zh-CN"/>
        </w:rPr>
      </w:pPr>
    </w:p>
    <w:p w14:paraId="3A694680">
      <w:pPr>
        <w:rPr>
          <w:rFonts w:hint="eastAsia"/>
          <w:lang w:eastAsia="zh-CN"/>
        </w:rPr>
      </w:pPr>
    </w:p>
    <w:p w14:paraId="079CE1C8">
      <w:pPr>
        <w:rPr>
          <w:rFonts w:hint="eastAsia"/>
          <w:lang w:eastAsia="zh-CN"/>
        </w:rPr>
      </w:pPr>
      <w:r>
        <w:rPr>
          <w:rFonts w:hint="eastAsia"/>
          <w:lang w:eastAsia="zh-CN"/>
        </w:rPr>
        <w:t>内容与设计特点</w:t>
      </w:r>
    </w:p>
    <w:p w14:paraId="5458EBCB">
      <w:pPr>
        <w:rPr>
          <w:rFonts w:hint="eastAsia"/>
          <w:lang w:eastAsia="zh-CN"/>
        </w:rPr>
      </w:pPr>
      <w:r>
        <w:rPr>
          <w:rFonts w:hint="eastAsia"/>
          <w:lang w:eastAsia="zh-CN"/>
        </w:rPr>
        <w:t>人教版一年级上册看拼音写汉字打印版的设计充分考虑到了儿童的心理特点和认知水平。每个单元都围绕特定的主题展开，比如家庭成员、动物、自然现象等，这样的编排有助于孩子将所学的汉字与实际生活联系起来，使学习过程更加生动有趣。每一页都有清晰的拼音标注和对应的汉字书写格子，方便孩子们跟随练习。</w:t>
      </w:r>
    </w:p>
    <w:p w14:paraId="3CB0BBB9">
      <w:pPr>
        <w:rPr>
          <w:rFonts w:hint="eastAsia"/>
          <w:lang w:eastAsia="zh-CN"/>
        </w:rPr>
      </w:pPr>
    </w:p>
    <w:p w14:paraId="116A60D2">
      <w:pPr>
        <w:rPr>
          <w:rFonts w:hint="eastAsia"/>
          <w:lang w:eastAsia="zh-CN"/>
        </w:rPr>
      </w:pPr>
    </w:p>
    <w:p w14:paraId="49C01FFA">
      <w:pPr>
        <w:rPr>
          <w:rFonts w:hint="eastAsia"/>
          <w:lang w:eastAsia="zh-CN"/>
        </w:rPr>
      </w:pPr>
      <w:r>
        <w:rPr>
          <w:rFonts w:hint="eastAsia"/>
          <w:lang w:eastAsia="zh-CN"/>
        </w:rPr>
        <w:t>促进亲子互动的机会</w:t>
      </w:r>
    </w:p>
    <w:p w14:paraId="0EEA6DC5">
      <w:pPr>
        <w:rPr>
          <w:rFonts w:hint="eastAsia"/>
          <w:lang w:eastAsia="zh-CN"/>
        </w:rPr>
      </w:pPr>
      <w:r>
        <w:rPr>
          <w:rFonts w:hint="eastAsia"/>
          <w:lang w:eastAsia="zh-CN"/>
        </w:rPr>
        <w:t>使用人教版一年级上册看拼音写汉字打印版进行学习，也为家长提供了更多参与孩子教育的机会。父母可以陪伴孩子一起完成练习，纠正他们的发音，指导正确的笔画顺序。这种互动不仅能加深亲子之间的感情，还可以让孩子感受到来自家庭的支持和鼓励，从而激发他们对学习的兴趣。</w:t>
      </w:r>
    </w:p>
    <w:p w14:paraId="0FCB4769">
      <w:pPr>
        <w:rPr>
          <w:rFonts w:hint="eastAsia"/>
          <w:lang w:eastAsia="zh-CN"/>
        </w:rPr>
      </w:pPr>
    </w:p>
    <w:p w14:paraId="2CC38909">
      <w:pPr>
        <w:rPr>
          <w:rFonts w:hint="eastAsia"/>
          <w:lang w:eastAsia="zh-CN"/>
        </w:rPr>
      </w:pPr>
    </w:p>
    <w:p w14:paraId="2EC2A8DD">
      <w:pPr>
        <w:rPr>
          <w:rFonts w:hint="eastAsia"/>
          <w:lang w:eastAsia="zh-CN"/>
        </w:rPr>
      </w:pPr>
      <w:r>
        <w:rPr>
          <w:rFonts w:hint="eastAsia"/>
          <w:lang w:eastAsia="zh-CN"/>
        </w:rPr>
        <w:t>提升孩子的自信心</w:t>
      </w:r>
    </w:p>
    <w:p w14:paraId="28501318">
      <w:pPr>
        <w:rPr>
          <w:rFonts w:hint="eastAsia"/>
          <w:lang w:eastAsia="zh-CN"/>
        </w:rPr>
      </w:pPr>
      <w:r>
        <w:rPr>
          <w:rFonts w:hint="eastAsia"/>
          <w:lang w:eastAsia="zh-CN"/>
        </w:rPr>
        <w:t>随着孩子们逐渐掌握更多的汉字，他们会体验到成就感，这对建立自信非常重要。人教版一年级上册看拼音写汉字打印版通过逐步增加难度的方式，确保每个孩子都能按照自己的节奏前进，不会感到过度的压力或挫败感。每当孩子成功写出一个新字时，都是对自己努力的一种肯定，这无疑会激励他们在未来的学习道路上勇往直前。</w:t>
      </w:r>
    </w:p>
    <w:p w14:paraId="02CB2185">
      <w:pPr>
        <w:rPr>
          <w:rFonts w:hint="eastAsia"/>
          <w:lang w:eastAsia="zh-CN"/>
        </w:rPr>
      </w:pPr>
    </w:p>
    <w:p w14:paraId="4FE8115C">
      <w:pPr>
        <w:rPr>
          <w:rFonts w:hint="eastAsia"/>
          <w:lang w:eastAsia="zh-CN"/>
        </w:rPr>
      </w:pPr>
    </w:p>
    <w:p w14:paraId="2568A003">
      <w:pPr>
        <w:rPr>
          <w:rFonts w:hint="eastAsia"/>
          <w:lang w:eastAsia="zh-CN"/>
        </w:rPr>
      </w:pPr>
      <w:r>
        <w:rPr>
          <w:rFonts w:hint="eastAsia"/>
          <w:lang w:eastAsia="zh-CN"/>
        </w:rPr>
        <w:t>作为教育资源的价值</w:t>
      </w:r>
    </w:p>
    <w:p w14:paraId="366CEC38">
      <w:pPr>
        <w:rPr>
          <w:rFonts w:hint="eastAsia"/>
          <w:lang w:eastAsia="zh-CN"/>
        </w:rPr>
      </w:pPr>
      <w:r>
        <w:rPr>
          <w:rFonts w:hint="eastAsia"/>
          <w:lang w:eastAsia="zh-CN"/>
        </w:rPr>
        <w:t>对于教师而言，人教版一年级上册看拼音写汉字打印版是一个非常有价值的教育资源。它不仅可以作为课堂教学的辅助材料，也可以用于布置家庭作业，帮助学生巩固课堂上学到的知识。该资源还支持个性化教学，教师可以根据学生的具体情况调整教学策略，使得每一个学生都能得到最适合自己的学习体验。</w:t>
      </w:r>
    </w:p>
    <w:p w14:paraId="3173CF9B">
      <w:pPr>
        <w:rPr>
          <w:rFonts w:hint="eastAsia"/>
          <w:lang w:eastAsia="zh-CN"/>
        </w:rPr>
      </w:pPr>
    </w:p>
    <w:p w14:paraId="5B4E8C05">
      <w:pPr>
        <w:rPr>
          <w:rFonts w:hint="eastAsia"/>
          <w:lang w:eastAsia="zh-CN"/>
        </w:rPr>
      </w:pPr>
      <w:r>
        <w:rPr>
          <w:rFonts w:hint="eastAsia"/>
          <w:lang w:eastAsia="zh-CN"/>
        </w:rPr>
        <w:t>本文是由懂得生活网（dongdeshenghuo.com）为大家创作</w:t>
      </w:r>
    </w:p>
    <w:p w14:paraId="37B7AC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90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2025-10-14T03:08:16Z</dcterms:created>
  <cp:lastModifiedBy>Administrator</cp:lastModifiedBy>
  <dcterms:modified xsi:type="dcterms:W3CDTF">2025-10-14T03:08:16Z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666A6279B39D4418BE7F3B1AE1DC2C50_12</vt:lpwstr>
  </property>
</Properties>
</file>