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BDEA">
      <w:pPr>
        <w:rPr>
          <w:rFonts w:hint="eastAsia"/>
          <w:lang w:eastAsia="zh-CN"/>
        </w:rPr>
      </w:pPr>
      <w:bookmarkStart w:id="0" w:name="_GoBack"/>
      <w:bookmarkEnd w:id="0"/>
      <w:r>
        <w:rPr>
          <w:rFonts w:hint="eastAsia"/>
          <w:lang w:eastAsia="zh-CN"/>
        </w:rPr>
        <w:t>人情的拼音是</w:t>
      </w:r>
    </w:p>
    <w:p w14:paraId="0CE74EFF">
      <w:pPr>
        <w:rPr>
          <w:rFonts w:hint="eastAsia"/>
          <w:lang w:eastAsia="zh-CN"/>
        </w:rPr>
      </w:pPr>
      <w:r>
        <w:rPr>
          <w:rFonts w:hint="eastAsia"/>
          <w:lang w:eastAsia="zh-CN"/>
        </w:rPr>
        <w:t>人情，这个词汇在汉语中有着深刻的含义和广泛的应用。其拼音为“rén qíng”。在这个简短的拼音背后，隐藏着丰富的人文内涵和社会意义。</w:t>
      </w:r>
    </w:p>
    <w:p w14:paraId="3443498E">
      <w:pPr>
        <w:rPr>
          <w:rFonts w:hint="eastAsia"/>
          <w:lang w:eastAsia="zh-CN"/>
        </w:rPr>
      </w:pPr>
    </w:p>
    <w:p w14:paraId="5F506472">
      <w:pPr>
        <w:rPr>
          <w:rFonts w:hint="eastAsia"/>
          <w:lang w:eastAsia="zh-CN"/>
        </w:rPr>
      </w:pPr>
    </w:p>
    <w:p w14:paraId="4F86BA0D">
      <w:pPr>
        <w:rPr>
          <w:rFonts w:hint="eastAsia"/>
          <w:lang w:eastAsia="zh-CN"/>
        </w:rPr>
      </w:pPr>
      <w:r>
        <w:rPr>
          <w:rFonts w:hint="eastAsia"/>
          <w:lang w:eastAsia="zh-CN"/>
        </w:rPr>
        <w:t>人情的基本解释</w:t>
      </w:r>
    </w:p>
    <w:p w14:paraId="36144DAB">
      <w:pPr>
        <w:rPr>
          <w:rFonts w:hint="eastAsia"/>
          <w:lang w:eastAsia="zh-CN"/>
        </w:rPr>
      </w:pPr>
      <w:r>
        <w:rPr>
          <w:rFonts w:hint="eastAsia"/>
          <w:lang w:eastAsia="zh-CN"/>
        </w:rPr>
        <w:t>从字面上看，“人”指的是人类、人们；而“情”则涵盖了情感、情绪以及人际关系中的种种表现。因此，“人情”可以被理解为人们之间的情感交流与互动，或者是社会成员间基于道德、伦理规范所形成的一种行为准则。它既包括了亲情、友情、爱情等个人层面的感情联系，也包含了同事关系、邻里关系等更为广泛的社会联系。</w:t>
      </w:r>
    </w:p>
    <w:p w14:paraId="77BBE7AB">
      <w:pPr>
        <w:rPr>
          <w:rFonts w:hint="eastAsia"/>
          <w:lang w:eastAsia="zh-CN"/>
        </w:rPr>
      </w:pPr>
    </w:p>
    <w:p w14:paraId="7C6E8637">
      <w:pPr>
        <w:rPr>
          <w:rFonts w:hint="eastAsia"/>
          <w:lang w:eastAsia="zh-CN"/>
        </w:rPr>
      </w:pPr>
    </w:p>
    <w:p w14:paraId="1F567A3A">
      <w:pPr>
        <w:rPr>
          <w:rFonts w:hint="eastAsia"/>
          <w:lang w:eastAsia="zh-CN"/>
        </w:rPr>
      </w:pPr>
      <w:r>
        <w:rPr>
          <w:rFonts w:hint="eastAsia"/>
          <w:lang w:eastAsia="zh-CN"/>
        </w:rPr>
        <w:t>人情的重要性</w:t>
      </w:r>
    </w:p>
    <w:p w14:paraId="30DD7112">
      <w:pPr>
        <w:rPr>
          <w:rFonts w:hint="eastAsia"/>
          <w:lang w:eastAsia="zh-CN"/>
        </w:rPr>
      </w:pPr>
      <w:r>
        <w:rPr>
          <w:rFonts w:hint="eastAsia"/>
          <w:lang w:eastAsia="zh-CN"/>
        </w:rPr>
        <w:t>在日常生活中，人情起着至关重要的作用。良好的人情往来有助于增强个体间的信任感，促进社会和谐稳定的发展。例如，在中国传统文化中，讲究“礼尚往来”，即通过相互赠送礼物来表达彼此间的尊重与关爱，这种做法不仅加深了人们的感情纽带，同时也促进了社会交往的良性循环。</w:t>
      </w:r>
    </w:p>
    <w:p w14:paraId="3EB876F6">
      <w:pPr>
        <w:rPr>
          <w:rFonts w:hint="eastAsia"/>
          <w:lang w:eastAsia="zh-CN"/>
        </w:rPr>
      </w:pPr>
    </w:p>
    <w:p w14:paraId="35C7F13A">
      <w:pPr>
        <w:rPr>
          <w:rFonts w:hint="eastAsia"/>
          <w:lang w:eastAsia="zh-CN"/>
        </w:rPr>
      </w:pPr>
    </w:p>
    <w:p w14:paraId="17AA3FE7">
      <w:pPr>
        <w:rPr>
          <w:rFonts w:hint="eastAsia"/>
          <w:lang w:eastAsia="zh-CN"/>
        </w:rPr>
      </w:pPr>
      <w:r>
        <w:rPr>
          <w:rFonts w:hint="eastAsia"/>
          <w:lang w:eastAsia="zh-CN"/>
        </w:rPr>
        <w:t>人情的社会功能</w:t>
      </w:r>
    </w:p>
    <w:p w14:paraId="31F510C4">
      <w:pPr>
        <w:rPr>
          <w:rFonts w:hint="eastAsia"/>
          <w:lang w:eastAsia="zh-CN"/>
        </w:rPr>
      </w:pPr>
      <w:r>
        <w:rPr>
          <w:rFonts w:hint="eastAsia"/>
          <w:lang w:eastAsia="zh-CN"/>
        </w:rPr>
        <w:t>除了增进人际交往外，人情还具有调节社会关系的功能。在遇到困难或需要帮助时，人们往往会首先想到向亲朋好友求助，这正是基于之前积累下来的人情基础。而在一个社区或者团体内部，通过共同参与活动、互相支持等方式，也能建立起深厚的人情纽带，这对于提升集体凝聚力具有重要意义。</w:t>
      </w:r>
    </w:p>
    <w:p w14:paraId="0D9AC542">
      <w:pPr>
        <w:rPr>
          <w:rFonts w:hint="eastAsia"/>
          <w:lang w:eastAsia="zh-CN"/>
        </w:rPr>
      </w:pPr>
    </w:p>
    <w:p w14:paraId="0E07B597">
      <w:pPr>
        <w:rPr>
          <w:rFonts w:hint="eastAsia"/>
          <w:lang w:eastAsia="zh-CN"/>
        </w:rPr>
      </w:pPr>
    </w:p>
    <w:p w14:paraId="7BEDDFC8">
      <w:pPr>
        <w:rPr>
          <w:rFonts w:hint="eastAsia"/>
          <w:lang w:eastAsia="zh-CN"/>
        </w:rPr>
      </w:pPr>
      <w:r>
        <w:rPr>
          <w:rFonts w:hint="eastAsia"/>
          <w:lang w:eastAsia="zh-CN"/>
        </w:rPr>
        <w:t>现代社会中的人情观</w:t>
      </w:r>
    </w:p>
    <w:p w14:paraId="62B51531">
      <w:pPr>
        <w:rPr>
          <w:rFonts w:hint="eastAsia"/>
          <w:lang w:eastAsia="zh-CN"/>
        </w:rPr>
      </w:pPr>
      <w:r>
        <w:rPr>
          <w:rFonts w:hint="eastAsia"/>
          <w:lang w:eastAsia="zh-CN"/>
        </w:rPr>
        <w:t>随着时代的发展和社会的进步，传统意义上的人情观念也在发生着变化。一方面，现代社会更加注重效率和个人隐私保护，一些繁琐的人情往来可能被认为浪费时间和精力；另一方面，网络技术的发展使得人们能够跨越地域限制进行沟通交流，拓展了自己的社交圈，但同时也可能导致面对面交流机会减少，影响到深层次情感的建立和发展。</w:t>
      </w:r>
    </w:p>
    <w:p w14:paraId="6AA07E5A">
      <w:pPr>
        <w:rPr>
          <w:rFonts w:hint="eastAsia"/>
          <w:lang w:eastAsia="zh-CN"/>
        </w:rPr>
      </w:pPr>
    </w:p>
    <w:p w14:paraId="74D1B414">
      <w:pPr>
        <w:rPr>
          <w:rFonts w:hint="eastAsia"/>
          <w:lang w:eastAsia="zh-CN"/>
        </w:rPr>
      </w:pPr>
    </w:p>
    <w:p w14:paraId="2B798E40">
      <w:pPr>
        <w:rPr>
          <w:rFonts w:hint="eastAsia"/>
          <w:lang w:eastAsia="zh-CN"/>
        </w:rPr>
      </w:pPr>
      <w:r>
        <w:rPr>
          <w:rFonts w:hint="eastAsia"/>
          <w:lang w:eastAsia="zh-CN"/>
        </w:rPr>
        <w:t>最后的总结</w:t>
      </w:r>
    </w:p>
    <w:p w14:paraId="7DF75C34">
      <w:pPr>
        <w:rPr>
          <w:rFonts w:hint="eastAsia"/>
          <w:lang w:eastAsia="zh-CN"/>
        </w:rPr>
      </w:pPr>
      <w:r>
        <w:rPr>
          <w:rFonts w:hint="eastAsia"/>
          <w:lang w:eastAsia="zh-CN"/>
        </w:rPr>
        <w:t>“人情”的拼音虽然简单，但它所承载的意义却非常深远。无论是在过去还是现在，正确理解和处理好人际间的关系对于每个人来说都是必不可少的生活技能之一。我们既要珍惜那些真挚的情感联系，也要学会适应现代社会的变化，找到适合自己的方式去维护和发展这些人情纽带。</w:t>
      </w:r>
    </w:p>
    <w:p w14:paraId="6DC93BAC">
      <w:pPr>
        <w:rPr>
          <w:rFonts w:hint="eastAsia"/>
          <w:lang w:eastAsia="zh-CN"/>
        </w:rPr>
      </w:pPr>
    </w:p>
    <w:p w14:paraId="559B7947">
      <w:pPr>
        <w:rPr>
          <w:rFonts w:hint="eastAsia"/>
          <w:lang w:eastAsia="zh-CN"/>
        </w:rPr>
      </w:pPr>
      <w:r>
        <w:rPr>
          <w:rFonts w:hint="eastAsia"/>
          <w:lang w:eastAsia="zh-CN"/>
        </w:rPr>
        <w:t>本文是由懂得生活网（dongdeshenghuo.com）为大家创作</w:t>
      </w:r>
    </w:p>
    <w:p w14:paraId="771A3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1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2025-10-14T03:08:13Z</dcterms:created>
  <cp:lastModifiedBy>Administrator</cp:lastModifiedBy>
  <dcterms:modified xsi:type="dcterms:W3CDTF">2025-10-14T03:08:13Z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D6331C773307471F8CC54EEC7ECD1674_12</vt:lpwstr>
  </property>
</Properties>
</file>