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CF92B">
      <w:pPr>
        <w:rPr>
          <w:rFonts w:hint="eastAsia"/>
          <w:lang w:eastAsia="zh-CN"/>
        </w:rPr>
      </w:pPr>
      <w:bookmarkStart w:id="0" w:name="_GoBack"/>
      <w:bookmarkEnd w:id="0"/>
      <w:r>
        <w:rPr>
          <w:rFonts w:hint="eastAsia"/>
          <w:lang w:eastAsia="zh-CN"/>
        </w:rPr>
        <w:t>人名地名专有名词的拼写规则</w:t>
      </w:r>
    </w:p>
    <w:p w14:paraId="72C4BA5A">
      <w:pPr>
        <w:rPr>
          <w:rFonts w:hint="eastAsia"/>
          <w:lang w:eastAsia="zh-CN"/>
        </w:rPr>
      </w:pPr>
      <w:r>
        <w:rPr>
          <w:rFonts w:hint="eastAsia"/>
          <w:lang w:eastAsia="zh-CN"/>
        </w:rPr>
        <w:t>在日常书写和交流中，正确拼写人名和地名是确保信息准确传达的重要一环。特别是在国际交流日益频繁的今天，掌握人名地名的拼写规则对于避免误解、增进理解具有不可忽视的意义。</w:t>
      </w:r>
    </w:p>
    <w:p w14:paraId="23692DED">
      <w:pPr>
        <w:rPr>
          <w:rFonts w:hint="eastAsia"/>
          <w:lang w:eastAsia="zh-CN"/>
        </w:rPr>
      </w:pPr>
    </w:p>
    <w:p w14:paraId="0822A055">
      <w:pPr>
        <w:rPr>
          <w:rFonts w:hint="eastAsia"/>
          <w:lang w:eastAsia="zh-CN"/>
        </w:rPr>
      </w:pPr>
    </w:p>
    <w:p w14:paraId="28BA0E2A">
      <w:pPr>
        <w:rPr>
          <w:rFonts w:hint="eastAsia"/>
          <w:lang w:eastAsia="zh-CN"/>
        </w:rPr>
      </w:pPr>
      <w:r>
        <w:rPr>
          <w:rFonts w:hint="eastAsia"/>
          <w:lang w:eastAsia="zh-CN"/>
        </w:rPr>
        <w:t>人名拼写的普遍原则</w:t>
      </w:r>
    </w:p>
    <w:p w14:paraId="55DDFB3A">
      <w:pPr>
        <w:rPr>
          <w:rFonts w:hint="eastAsia"/>
          <w:lang w:eastAsia="zh-CN"/>
        </w:rPr>
      </w:pPr>
      <w:r>
        <w:rPr>
          <w:rFonts w:hint="eastAsia"/>
          <w:lang w:eastAsia="zh-CN"/>
        </w:rPr>
        <w:t>不同语言背景下的人名有着各自独特的拼写规则。以英语为例，一般遵循“先名后姓”的顺序，且名字（Given Name）与姓氏（Surname）间通常留有空格。而在某些亚洲国家如中国，传统上则是“先姓后名”。在一些文化中，个人姓名可能包含中间名或父系母系的名字，这需要特别注意其排列顺序和书写方式。</w:t>
      </w:r>
    </w:p>
    <w:p w14:paraId="2FB5F4EA">
      <w:pPr>
        <w:rPr>
          <w:rFonts w:hint="eastAsia"/>
          <w:lang w:eastAsia="zh-CN"/>
        </w:rPr>
      </w:pPr>
    </w:p>
    <w:p w14:paraId="2CFA667F">
      <w:pPr>
        <w:rPr>
          <w:rFonts w:hint="eastAsia"/>
          <w:lang w:eastAsia="zh-CN"/>
        </w:rPr>
      </w:pPr>
    </w:p>
    <w:p w14:paraId="1F749EAF">
      <w:pPr>
        <w:rPr>
          <w:rFonts w:hint="eastAsia"/>
          <w:lang w:eastAsia="zh-CN"/>
        </w:rPr>
      </w:pPr>
      <w:r>
        <w:rPr>
          <w:rFonts w:hint="eastAsia"/>
          <w:lang w:eastAsia="zh-CN"/>
        </w:rPr>
        <w:t>地名拼写的基本规范</w:t>
      </w:r>
    </w:p>
    <w:p w14:paraId="6FF25778">
      <w:pPr>
        <w:rPr>
          <w:rFonts w:hint="eastAsia"/>
          <w:lang w:eastAsia="zh-CN"/>
        </w:rPr>
      </w:pPr>
      <w:r>
        <w:rPr>
          <w:rFonts w:hint="eastAsia"/>
          <w:lang w:eastAsia="zh-CN"/>
        </w:rPr>
        <w:t>地名的拼写不仅涉及到地理位置的准确性，还反映了当地的文化特色和历史背景。联合国地名标准化会议确立了一些基本原则，旨在促进全球范围内地名的一致性。例如，采用罗马字母书写的地名应当尽量保留原语言发音特点；对于多语言地区，则需考虑官方语言与常用名称之间的平衡。地名中的专有名词首字母大写已成为国际通用标准。</w:t>
      </w:r>
    </w:p>
    <w:p w14:paraId="2EA14D1D">
      <w:pPr>
        <w:rPr>
          <w:rFonts w:hint="eastAsia"/>
          <w:lang w:eastAsia="zh-CN"/>
        </w:rPr>
      </w:pPr>
    </w:p>
    <w:p w14:paraId="752BFD71">
      <w:pPr>
        <w:rPr>
          <w:rFonts w:hint="eastAsia"/>
          <w:lang w:eastAsia="zh-CN"/>
        </w:rPr>
      </w:pPr>
    </w:p>
    <w:p w14:paraId="455C42DB">
      <w:pPr>
        <w:rPr>
          <w:rFonts w:hint="eastAsia"/>
          <w:lang w:eastAsia="zh-CN"/>
        </w:rPr>
      </w:pPr>
      <w:r>
        <w:rPr>
          <w:rFonts w:hint="eastAsia"/>
          <w:lang w:eastAsia="zh-CN"/>
        </w:rPr>
        <w:t>特殊情况处理</w:t>
      </w:r>
    </w:p>
    <w:p w14:paraId="1F13CA42">
      <w:pPr>
        <w:rPr>
          <w:rFonts w:hint="eastAsia"/>
          <w:lang w:eastAsia="zh-CN"/>
        </w:rPr>
      </w:pPr>
      <w:r>
        <w:rPr>
          <w:rFonts w:hint="eastAsia"/>
          <w:lang w:eastAsia="zh-CN"/>
        </w:rPr>
        <w:t>面对跨国界、跨文化的特殊地名及人名时，往往需要更加细致的考量。比如，某些地名在不同语言中有完全不同的称呼，像意大利的佛罗伦萨在英文中称为Florence；又如某些名人由于国际化的原因会有多个版本的名字，如李小龙在西方常被称作Bruce Lee。在这种情况下，了解并尊重各地的习惯用法显得尤为重要。</w:t>
      </w:r>
    </w:p>
    <w:p w14:paraId="66A142B1">
      <w:pPr>
        <w:rPr>
          <w:rFonts w:hint="eastAsia"/>
          <w:lang w:eastAsia="zh-CN"/>
        </w:rPr>
      </w:pPr>
    </w:p>
    <w:p w14:paraId="6AAF97D6">
      <w:pPr>
        <w:rPr>
          <w:rFonts w:hint="eastAsia"/>
          <w:lang w:eastAsia="zh-CN"/>
        </w:rPr>
      </w:pPr>
    </w:p>
    <w:p w14:paraId="1C3EB496">
      <w:pPr>
        <w:rPr>
          <w:rFonts w:hint="eastAsia"/>
          <w:lang w:eastAsia="zh-CN"/>
        </w:rPr>
      </w:pPr>
      <w:r>
        <w:rPr>
          <w:rFonts w:hint="eastAsia"/>
          <w:lang w:eastAsia="zh-CN"/>
        </w:rPr>
        <w:t>数字时代下的新挑战</w:t>
      </w:r>
    </w:p>
    <w:p w14:paraId="0FE5BF20">
      <w:pPr>
        <w:rPr>
          <w:rFonts w:hint="eastAsia"/>
          <w:lang w:eastAsia="zh-CN"/>
        </w:rPr>
      </w:pPr>
      <w:r>
        <w:rPr>
          <w:rFonts w:hint="eastAsia"/>
          <w:lang w:eastAsia="zh-CN"/>
        </w:rPr>
        <w:t>随着互联网技术的发展，电子文档、社交媒体等平台成为人们交流的新场所，这也为人名地名的拼写带来了新的挑战。一方面，自动纠错功能可能会误改正确的外来人名地名；另一方面，网络上的信息鱼龙混杂，错误拼写容易迅速传播。因此，在数字化写作中保持对人名地名拼写的敏感度和准确性变得尤为关键。</w:t>
      </w:r>
    </w:p>
    <w:p w14:paraId="4D7E51DD">
      <w:pPr>
        <w:rPr>
          <w:rFonts w:hint="eastAsia"/>
          <w:lang w:eastAsia="zh-CN"/>
        </w:rPr>
      </w:pPr>
    </w:p>
    <w:p w14:paraId="0E13D102">
      <w:pPr>
        <w:rPr>
          <w:rFonts w:hint="eastAsia"/>
          <w:lang w:eastAsia="zh-CN"/>
        </w:rPr>
      </w:pPr>
    </w:p>
    <w:p w14:paraId="759BE40A">
      <w:pPr>
        <w:rPr>
          <w:rFonts w:hint="eastAsia"/>
          <w:lang w:eastAsia="zh-CN"/>
        </w:rPr>
      </w:pPr>
      <w:r>
        <w:rPr>
          <w:rFonts w:hint="eastAsia"/>
          <w:lang w:eastAsia="zh-CN"/>
        </w:rPr>
        <w:t>最后的总结</w:t>
      </w:r>
    </w:p>
    <w:p w14:paraId="6551E315">
      <w:pPr>
        <w:rPr>
          <w:rFonts w:hint="eastAsia"/>
          <w:lang w:eastAsia="zh-CN"/>
        </w:rPr>
      </w:pPr>
      <w:r>
        <w:rPr>
          <w:rFonts w:hint="eastAsia"/>
          <w:lang w:eastAsia="zh-CN"/>
        </w:rPr>
        <w:t>正确拼写人名地名不仅是语言学习的一部分，更是文化交流的基础。通过遵循一定的规则，我们可以更好地理解和尊重世界各地人民及其居住的地方，减少因语言差异带来的障碍，促进全球化背景下的相互理解和沟通。</w:t>
      </w:r>
    </w:p>
    <w:p w14:paraId="6DFB2943">
      <w:pPr>
        <w:rPr>
          <w:rFonts w:hint="eastAsia"/>
          <w:lang w:eastAsia="zh-CN"/>
        </w:rPr>
      </w:pPr>
    </w:p>
    <w:p w14:paraId="60F05409">
      <w:pPr>
        <w:rPr>
          <w:rFonts w:hint="eastAsia"/>
          <w:lang w:eastAsia="zh-CN"/>
        </w:rPr>
      </w:pPr>
      <w:r>
        <w:rPr>
          <w:rFonts w:hint="eastAsia"/>
          <w:lang w:eastAsia="zh-CN"/>
        </w:rPr>
        <w:t>本文是由懂得生活网（dongdeshenghuo.com）为大家创作</w:t>
      </w:r>
    </w:p>
    <w:p w14:paraId="334992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31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2025-10-14T03:07:51Z</dcterms:created>
  <cp:lastModifiedBy>Administrator</cp:lastModifiedBy>
  <dcterms:modified xsi:type="dcterms:W3CDTF">2025-10-14T03:07:51Z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FD8F9CA430ED46F1A1155F85ACC4AE9E_12</vt:lpwstr>
  </property>
</Properties>
</file>