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A58BD3">
      <w:pPr>
        <w:rPr>
          <w:rFonts w:hint="eastAsia"/>
          <w:lang w:eastAsia="zh-CN"/>
        </w:rPr>
      </w:pPr>
      <w:bookmarkStart w:id="0" w:name="_GoBack"/>
      <w:bookmarkEnd w:id="0"/>
      <w:r>
        <w:rPr>
          <w:rFonts w:hint="eastAsia"/>
          <w:lang w:eastAsia="zh-CN"/>
        </w:rPr>
        <w:t>上饶有个地方叫什么源的拼音</w:t>
      </w:r>
    </w:p>
    <w:p w14:paraId="0981FAA4">
      <w:pPr>
        <w:rPr>
          <w:rFonts w:hint="eastAsia"/>
          <w:lang w:eastAsia="zh-CN"/>
        </w:rPr>
      </w:pPr>
      <w:r>
        <w:rPr>
          <w:rFonts w:hint="eastAsia"/>
          <w:lang w:eastAsia="zh-CN"/>
        </w:rPr>
        <w:t>在江西省上饶市，有一个地方的名字以其独特的魅力和历史背景吸引了无数游客与学者前来探索。这个地方叫做婺源（Wùyuán），位于上饶市北部，是一个充满古色古香韵味的地方。</w:t>
      </w:r>
    </w:p>
    <w:p w14:paraId="69BF6FDA">
      <w:pPr>
        <w:rPr>
          <w:rFonts w:hint="eastAsia"/>
          <w:lang w:eastAsia="zh-CN"/>
        </w:rPr>
      </w:pPr>
    </w:p>
    <w:p w14:paraId="7508E6A1">
      <w:pPr>
        <w:rPr>
          <w:rFonts w:hint="eastAsia"/>
          <w:lang w:eastAsia="zh-CN"/>
        </w:rPr>
      </w:pPr>
    </w:p>
    <w:p w14:paraId="75FE7366">
      <w:pPr>
        <w:rPr>
          <w:rFonts w:hint="eastAsia"/>
          <w:lang w:eastAsia="zh-CN"/>
        </w:rPr>
      </w:pPr>
      <w:r>
        <w:rPr>
          <w:rFonts w:hint="eastAsia"/>
          <w:lang w:eastAsia="zh-CN"/>
        </w:rPr>
        <w:t>婺源的历史背景</w:t>
      </w:r>
    </w:p>
    <w:p w14:paraId="3A09E60E">
      <w:pPr>
        <w:rPr>
          <w:rFonts w:hint="eastAsia"/>
          <w:lang w:eastAsia="zh-CN"/>
        </w:rPr>
      </w:pPr>
      <w:r>
        <w:rPr>
          <w:rFonts w:hint="eastAsia"/>
          <w:lang w:eastAsia="zh-CN"/>
        </w:rPr>
        <w:t>婺源自古以来就是文人墨客赞美的对象，其历史悠久，文化底蕴深厚。作为徽文化的重要发源地之一，这里保存了大量的明清时期的古建筑，包括民居、祠堂、牌坊等，具有极高的历史文化价值。婺源还是中国著名的“油菜花之乡”，每年春季，金黄色的油菜花田遍布山间田野，美不胜收，吸引着大量摄影爱好者和游客前来观光。</w:t>
      </w:r>
    </w:p>
    <w:p w14:paraId="20156FDC">
      <w:pPr>
        <w:rPr>
          <w:rFonts w:hint="eastAsia"/>
          <w:lang w:eastAsia="zh-CN"/>
        </w:rPr>
      </w:pPr>
    </w:p>
    <w:p w14:paraId="0EAF661E">
      <w:pPr>
        <w:rPr>
          <w:rFonts w:hint="eastAsia"/>
          <w:lang w:eastAsia="zh-CN"/>
        </w:rPr>
      </w:pPr>
    </w:p>
    <w:p w14:paraId="385D285A">
      <w:pPr>
        <w:rPr>
          <w:rFonts w:hint="eastAsia"/>
          <w:lang w:eastAsia="zh-CN"/>
        </w:rPr>
      </w:pPr>
      <w:r>
        <w:rPr>
          <w:rFonts w:hint="eastAsia"/>
          <w:lang w:eastAsia="zh-CN"/>
        </w:rPr>
        <w:t>自然风光与生态环境</w:t>
      </w:r>
    </w:p>
    <w:p w14:paraId="1BCF6E97">
      <w:pPr>
        <w:rPr>
          <w:rFonts w:hint="eastAsia"/>
          <w:lang w:eastAsia="zh-CN"/>
        </w:rPr>
      </w:pPr>
      <w:r>
        <w:rPr>
          <w:rFonts w:hint="eastAsia"/>
          <w:lang w:eastAsia="zh-CN"/>
        </w:rPr>
        <w:t>婺源不仅历史文化底蕴丰厚，而且自然风光秀丽，生态环境优良。这里有清新的空气、清澈的河流以及茂密的森林。李坑、晓起、江湾等地都是婺源自然美景的代表。特别是在秋季，漫山红叶与古老的村落相互映衬，构成了一幅美丽的田园画卷。婺源的生态环境保护得非常好，被誉为“最后的香格里拉”。这里的乡村风貌保持了原汁原味的传统风格，让每一位到访者都能感受到那份宁静与和谐。</w:t>
      </w:r>
    </w:p>
    <w:p w14:paraId="2EB4D044">
      <w:pPr>
        <w:rPr>
          <w:rFonts w:hint="eastAsia"/>
          <w:lang w:eastAsia="zh-CN"/>
        </w:rPr>
      </w:pPr>
    </w:p>
    <w:p w14:paraId="48E37167">
      <w:pPr>
        <w:rPr>
          <w:rFonts w:hint="eastAsia"/>
          <w:lang w:eastAsia="zh-CN"/>
        </w:rPr>
      </w:pPr>
    </w:p>
    <w:p w14:paraId="74E3A207">
      <w:pPr>
        <w:rPr>
          <w:rFonts w:hint="eastAsia"/>
          <w:lang w:eastAsia="zh-CN"/>
        </w:rPr>
      </w:pPr>
      <w:r>
        <w:rPr>
          <w:rFonts w:hint="eastAsia"/>
          <w:lang w:eastAsia="zh-CN"/>
        </w:rPr>
        <w:t>文化遗产与旅游发展</w:t>
      </w:r>
    </w:p>
    <w:p w14:paraId="5C61EF9F">
      <w:pPr>
        <w:rPr>
          <w:rFonts w:hint="eastAsia"/>
          <w:lang w:eastAsia="zh-CN"/>
        </w:rPr>
      </w:pPr>
      <w:r>
        <w:rPr>
          <w:rFonts w:hint="eastAsia"/>
          <w:lang w:eastAsia="zh-CN"/>
        </w:rPr>
        <w:t>近年来，随着旅游业的发展，婺源的文化遗产得到了更多的关注与保护。当地政府和居民积极参与到文化遗产保护工作中来，使得许多古建筑得以修复并对外开放。通过举办各种文化节庆活动，如油菜花节、晒秋节等，进一步提升了婺源的知名度和吸引力。这些措施不仅促进了当地经济的发展，也为传统文化的传承提供了有力保障。</w:t>
      </w:r>
    </w:p>
    <w:p w14:paraId="73D1B39A">
      <w:pPr>
        <w:rPr>
          <w:rFonts w:hint="eastAsia"/>
          <w:lang w:eastAsia="zh-CN"/>
        </w:rPr>
      </w:pPr>
    </w:p>
    <w:p w14:paraId="180A1F58">
      <w:pPr>
        <w:rPr>
          <w:rFonts w:hint="eastAsia"/>
          <w:lang w:eastAsia="zh-CN"/>
        </w:rPr>
      </w:pPr>
    </w:p>
    <w:p w14:paraId="40CB1443">
      <w:pPr>
        <w:rPr>
          <w:rFonts w:hint="eastAsia"/>
          <w:lang w:eastAsia="zh-CN"/>
        </w:rPr>
      </w:pPr>
      <w:r>
        <w:rPr>
          <w:rFonts w:hint="eastAsia"/>
          <w:lang w:eastAsia="zh-CN"/>
        </w:rPr>
        <w:t>如何到达及旅行建议</w:t>
      </w:r>
    </w:p>
    <w:p w14:paraId="2D7F94F4">
      <w:pPr>
        <w:rPr>
          <w:rFonts w:hint="eastAsia"/>
          <w:lang w:eastAsia="zh-CN"/>
        </w:rPr>
      </w:pPr>
      <w:r>
        <w:rPr>
          <w:rFonts w:hint="eastAsia"/>
          <w:lang w:eastAsia="zh-CN"/>
        </w:rPr>
        <w:t>对于想要探访婺源的游客来说，最方便的方式是从上饶市区出发，乘坐公共交通或自驾前往。婺源交通便利，有直达的长途汽车服务，也有火车可以抵达。来到婺源后，推荐租一辆自行车或者徒步游览各个景点，这样能更好地体验当地的风土人情。需要注意的是，由于婺源的旅游旺季集中在春季和秋季，因此建议提前规划行程并预订住宿，以确保旅途顺利。</w:t>
      </w:r>
    </w:p>
    <w:p w14:paraId="5186D78B">
      <w:pPr>
        <w:rPr>
          <w:rFonts w:hint="eastAsia"/>
          <w:lang w:eastAsia="zh-CN"/>
        </w:rPr>
      </w:pPr>
    </w:p>
    <w:p w14:paraId="53B5F194">
      <w:pPr>
        <w:rPr>
          <w:rFonts w:hint="eastAsia"/>
          <w:lang w:eastAsia="zh-CN"/>
        </w:rPr>
      </w:pPr>
      <w:r>
        <w:rPr>
          <w:rFonts w:hint="eastAsia"/>
          <w:lang w:eastAsia="zh-CN"/>
        </w:rPr>
        <w:t>本文是由懂得生活网（dongdeshenghuo.com）为大家创作</w:t>
      </w:r>
    </w:p>
    <w:p w14:paraId="18C80C5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6B04D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2025-10-14T03:47:13Z</dcterms:created>
  <cp:lastModifiedBy>Administrator</cp:lastModifiedBy>
  <dcterms:modified xsi:type="dcterms:W3CDTF">2025-10-14T03:47:14Z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06D1D781B7784750854F599AB8667234_12</vt:lpwstr>
  </property>
</Properties>
</file>