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CF81F">
      <w:pPr>
        <w:rPr>
          <w:rFonts w:hint="eastAsia"/>
          <w:lang w:eastAsia="zh-CN"/>
        </w:rPr>
      </w:pPr>
      <w:bookmarkStart w:id="0" w:name="_GoBack"/>
      <w:bookmarkEnd w:id="0"/>
      <w:r>
        <w:rPr>
          <w:rFonts w:hint="eastAsia"/>
          <w:lang w:eastAsia="zh-CN"/>
        </w:rPr>
        <w:t>汉语拼音简介</w:t>
      </w:r>
    </w:p>
    <w:p w14:paraId="43117607">
      <w:pPr>
        <w:rPr>
          <w:rFonts w:hint="eastAsia"/>
          <w:lang w:eastAsia="zh-CN"/>
        </w:rPr>
      </w:pPr>
      <w:r>
        <w:rPr>
          <w:rFonts w:hint="eastAsia"/>
          <w:lang w:eastAsia="zh-CN"/>
        </w:rPr>
        <w:t>汉语拼音是学习中文的重要工具之一，它采用拉丁字母来表示汉字的发音。自1958年正式公布以来，汉语拼音已经成为国际上最广泛使用的中文音译系统。通过汉语拼音，不仅可以帮助学习者准确地发出汉字的读音，还能在一定程度上反映出汉字之间的语义关联。</w:t>
      </w:r>
    </w:p>
    <w:p w14:paraId="12150575">
      <w:pPr>
        <w:rPr>
          <w:rFonts w:hint="eastAsia"/>
          <w:lang w:eastAsia="zh-CN"/>
        </w:rPr>
      </w:pPr>
    </w:p>
    <w:p w14:paraId="11573239">
      <w:pPr>
        <w:rPr>
          <w:rFonts w:hint="eastAsia"/>
          <w:lang w:eastAsia="zh-CN"/>
        </w:rPr>
      </w:pPr>
    </w:p>
    <w:p w14:paraId="309D78B4">
      <w:pPr>
        <w:rPr>
          <w:rFonts w:hint="eastAsia"/>
          <w:lang w:eastAsia="zh-CN"/>
        </w:rPr>
      </w:pPr>
      <w:r>
        <w:rPr>
          <w:rFonts w:hint="eastAsia"/>
          <w:lang w:eastAsia="zh-CN"/>
        </w:rPr>
        <w:t>拼音的构成要素</w:t>
      </w:r>
    </w:p>
    <w:p w14:paraId="47CD1838">
      <w:pPr>
        <w:rPr>
          <w:rFonts w:hint="eastAsia"/>
          <w:lang w:eastAsia="zh-CN"/>
        </w:rPr>
      </w:pPr>
      <w:r>
        <w:rPr>
          <w:rFonts w:hint="eastAsia"/>
          <w:lang w:eastAsia="zh-CN"/>
        </w:rPr>
        <w:t>汉语拼音主要由声母、韵母和声调三部分组成。声母位于音节的开头，通常由辅音构成；韵母则跟随在声母之后，可以是元音或元音组合；而声调则是汉语语音的一个重要特征，通过不同的声调变化，同一个音节可以表达出完全不同的意义。</w:t>
      </w:r>
    </w:p>
    <w:p w14:paraId="6B2C5C92">
      <w:pPr>
        <w:rPr>
          <w:rFonts w:hint="eastAsia"/>
          <w:lang w:eastAsia="zh-CN"/>
        </w:rPr>
      </w:pPr>
    </w:p>
    <w:p w14:paraId="212F2618">
      <w:pPr>
        <w:rPr>
          <w:rFonts w:hint="eastAsia"/>
          <w:lang w:eastAsia="zh-CN"/>
        </w:rPr>
      </w:pPr>
    </w:p>
    <w:p w14:paraId="3CD4C7BC">
      <w:pPr>
        <w:rPr>
          <w:rFonts w:hint="eastAsia"/>
          <w:lang w:eastAsia="zh-CN"/>
        </w:rPr>
      </w:pPr>
      <w:r>
        <w:rPr>
          <w:rFonts w:hint="eastAsia"/>
          <w:lang w:eastAsia="zh-CN"/>
        </w:rPr>
        <w:t>如何给汉字注音</w:t>
      </w:r>
    </w:p>
    <w:p w14:paraId="29FB1125">
      <w:pPr>
        <w:rPr>
          <w:rFonts w:hint="eastAsia"/>
          <w:lang w:eastAsia="zh-CN"/>
        </w:rPr>
      </w:pPr>
      <w:r>
        <w:rPr>
          <w:rFonts w:hint="eastAsia"/>
          <w:lang w:eastAsia="zh-CN"/>
        </w:rPr>
        <w:t>对于每一个汉字而言，确定其正确的拼音是一项基本技能。这涉及到识别该字的正确声母、韵母以及对应的声调。例如，“上”这个字，在汉语拼音中的标准写法是“shàng”，其中“sh”是声母，“ang”是韵母，而数字“4”（在某些标记方式中会直接用符号表示）代表的是第四声，即去声。</w:t>
      </w:r>
    </w:p>
    <w:p w14:paraId="341248D4">
      <w:pPr>
        <w:rPr>
          <w:rFonts w:hint="eastAsia"/>
          <w:lang w:eastAsia="zh-CN"/>
        </w:rPr>
      </w:pPr>
    </w:p>
    <w:p w14:paraId="0414675A">
      <w:pPr>
        <w:rPr>
          <w:rFonts w:hint="eastAsia"/>
          <w:lang w:eastAsia="zh-CN"/>
        </w:rPr>
      </w:pPr>
    </w:p>
    <w:p w14:paraId="78A2DE15">
      <w:pPr>
        <w:rPr>
          <w:rFonts w:hint="eastAsia"/>
          <w:lang w:eastAsia="zh-CN"/>
        </w:rPr>
      </w:pPr>
      <w:r>
        <w:rPr>
          <w:rFonts w:hint="eastAsia"/>
          <w:lang w:eastAsia="zh-CN"/>
        </w:rPr>
        <w:t>拼音在现代教育中的应用</w:t>
      </w:r>
    </w:p>
    <w:p w14:paraId="73B9B974">
      <w:pPr>
        <w:rPr>
          <w:rFonts w:hint="eastAsia"/>
          <w:lang w:eastAsia="zh-CN"/>
        </w:rPr>
      </w:pPr>
      <w:r>
        <w:rPr>
          <w:rFonts w:hint="eastAsia"/>
          <w:lang w:eastAsia="zh-CN"/>
        </w:rPr>
        <w:t>随着汉语在全球范围内的普及，汉语拼音也成为了对外汉语教学不可或缺的一部分。无论是初学者还是有一定基础的学习者，掌握拼音都是进一步深入学习汉语的关键步骤之一。拼音输入法也是日常生活中使用最为广泛的中文输入方式之一，极大地便利了人们的交流与沟通。</w:t>
      </w:r>
    </w:p>
    <w:p w14:paraId="532CB3C4">
      <w:pPr>
        <w:rPr>
          <w:rFonts w:hint="eastAsia"/>
          <w:lang w:eastAsia="zh-CN"/>
        </w:rPr>
      </w:pPr>
    </w:p>
    <w:p w14:paraId="629E9A21">
      <w:pPr>
        <w:rPr>
          <w:rFonts w:hint="eastAsia"/>
          <w:lang w:eastAsia="zh-CN"/>
        </w:rPr>
      </w:pPr>
    </w:p>
    <w:p w14:paraId="79136096">
      <w:pPr>
        <w:rPr>
          <w:rFonts w:hint="eastAsia"/>
          <w:lang w:eastAsia="zh-CN"/>
        </w:rPr>
      </w:pPr>
      <w:r>
        <w:rPr>
          <w:rFonts w:hint="eastAsia"/>
          <w:lang w:eastAsia="zh-CN"/>
        </w:rPr>
        <w:t>最后的总结</w:t>
      </w:r>
    </w:p>
    <w:p w14:paraId="1352577D">
      <w:pPr>
        <w:rPr>
          <w:rFonts w:hint="eastAsia"/>
          <w:lang w:eastAsia="zh-CN"/>
        </w:rPr>
      </w:pPr>
      <w:r>
        <w:rPr>
          <w:rFonts w:hint="eastAsia"/>
          <w:lang w:eastAsia="zh-CN"/>
        </w:rPr>
        <w:t>通过对汉语拼音系统的了解，我们可以更加深刻地认识到它在促进汉语学习和文化传播方面所发挥的巨大作用。无论是用于汉字读音的学习，还是作为便捷的输入手段，汉语拼音都展现出了其独特的价值和意义。</w:t>
      </w:r>
    </w:p>
    <w:p w14:paraId="74566EC1">
      <w:pPr>
        <w:rPr>
          <w:rFonts w:hint="eastAsia"/>
          <w:lang w:eastAsia="zh-CN"/>
        </w:rPr>
      </w:pPr>
    </w:p>
    <w:p w14:paraId="1F44B72F">
      <w:pPr>
        <w:rPr>
          <w:rFonts w:hint="eastAsia"/>
          <w:lang w:eastAsia="zh-CN"/>
        </w:rPr>
      </w:pPr>
      <w:r>
        <w:rPr>
          <w:rFonts w:hint="eastAsia"/>
          <w:lang w:eastAsia="zh-CN"/>
        </w:rPr>
        <w:t>本文是由懂得生活网（dongdeshenghuo.com）为大家创作</w:t>
      </w:r>
    </w:p>
    <w:p w14:paraId="127D6F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E0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2025-10-14T03:46:17Z</dcterms:created>
  <cp:lastModifiedBy>Administrator</cp:lastModifiedBy>
  <dcterms:modified xsi:type="dcterms:W3CDTF">2025-10-14T03:46:17Z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348D6483BBE54945B0FA376ECCA479D5_12</vt:lpwstr>
  </property>
</Properties>
</file>