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2884D">
      <w:pPr>
        <w:rPr>
          <w:rFonts w:hint="eastAsia"/>
          <w:lang w:eastAsia="zh-CN"/>
        </w:rPr>
      </w:pPr>
      <w:bookmarkStart w:id="0" w:name="_GoBack"/>
      <w:bookmarkEnd w:id="0"/>
      <w:r>
        <w:rPr>
          <w:rFonts w:hint="eastAsia"/>
          <w:lang w:eastAsia="zh-CN"/>
        </w:rPr>
        <w:t>上字的拼音怎么拼读</w:t>
      </w:r>
    </w:p>
    <w:p w14:paraId="2590E7A7">
      <w:pPr>
        <w:rPr>
          <w:rFonts w:hint="eastAsia"/>
          <w:lang w:eastAsia="zh-CN"/>
        </w:rPr>
      </w:pPr>
      <w:r>
        <w:rPr>
          <w:rFonts w:hint="eastAsia"/>
          <w:lang w:eastAsia="zh-CN"/>
        </w:rPr>
        <w:t>汉字“上”的拼音是shàng。学习汉语拼音对于掌握汉语来说至关重要，它不仅是外国人学习汉语的基础工具，也是中国儿童在学习认字时的重要助手。汉语拼音使用拉丁字母来表示汉字的发音，使人们能够更容易地学习和记忆汉字。</w:t>
      </w:r>
    </w:p>
    <w:p w14:paraId="334B2C83">
      <w:pPr>
        <w:rPr>
          <w:rFonts w:hint="eastAsia"/>
          <w:lang w:eastAsia="zh-CN"/>
        </w:rPr>
      </w:pPr>
    </w:p>
    <w:p w14:paraId="623C60BF">
      <w:pPr>
        <w:rPr>
          <w:rFonts w:hint="eastAsia"/>
          <w:lang w:eastAsia="zh-CN"/>
        </w:rPr>
      </w:pPr>
    </w:p>
    <w:p w14:paraId="245DC5D4">
      <w:pPr>
        <w:rPr>
          <w:rFonts w:hint="eastAsia"/>
          <w:lang w:eastAsia="zh-CN"/>
        </w:rPr>
      </w:pPr>
      <w:r>
        <w:rPr>
          <w:rFonts w:hint="eastAsia"/>
          <w:lang w:eastAsia="zh-CN"/>
        </w:rPr>
        <w:t>拼音的基本构成</w:t>
      </w:r>
    </w:p>
    <w:p w14:paraId="3E2E0DD0">
      <w:pPr>
        <w:rPr>
          <w:rFonts w:hint="eastAsia"/>
          <w:lang w:eastAsia="zh-CN"/>
        </w:rPr>
      </w:pPr>
      <w:r>
        <w:rPr>
          <w:rFonts w:hint="eastAsia"/>
          <w:lang w:eastAsia="zh-CN"/>
        </w:rPr>
        <w:t>汉语拼音系统由声母、韵母和声调三部分组成。以“上”字为例，它的拼音shàng中，“sh”是声母，“ang”是韵母，而数字“4”代表的是第四声。声调在汉语中非常重要，因为不同的声调可以改变一个词的意义。正确地发出每个汉字的声调，有助于准确表达意思，避免误解。</w:t>
      </w:r>
    </w:p>
    <w:p w14:paraId="5BFF3495">
      <w:pPr>
        <w:rPr>
          <w:rFonts w:hint="eastAsia"/>
          <w:lang w:eastAsia="zh-CN"/>
        </w:rPr>
      </w:pPr>
    </w:p>
    <w:p w14:paraId="32168077">
      <w:pPr>
        <w:rPr>
          <w:rFonts w:hint="eastAsia"/>
          <w:lang w:eastAsia="zh-CN"/>
        </w:rPr>
      </w:pPr>
    </w:p>
    <w:p w14:paraId="7B90D525">
      <w:pPr>
        <w:rPr>
          <w:rFonts w:hint="eastAsia"/>
          <w:lang w:eastAsia="zh-CN"/>
        </w:rPr>
      </w:pPr>
      <w:r>
        <w:rPr>
          <w:rFonts w:hint="eastAsia"/>
          <w:lang w:eastAsia="zh-CN"/>
        </w:rPr>
        <w:t>如何准确发音</w:t>
      </w:r>
    </w:p>
    <w:p w14:paraId="7CE4D007">
      <w:pPr>
        <w:rPr>
          <w:rFonts w:hint="eastAsia"/>
          <w:lang w:eastAsia="zh-CN"/>
        </w:rPr>
      </w:pPr>
      <w:r>
        <w:rPr>
          <w:rFonts w:hint="eastAsia"/>
          <w:lang w:eastAsia="zh-CN"/>
        </w:rPr>
        <w:t>要准确发出“上”字的拼音shàng，首先需要确保正确的发声位置。“sh”这个声母要求舌头卷起，接近但不接触硬腭，形成一定的阻碍后呼出气流。接下来是韵母“ang”，发音时口腔打开，舌位较低，声音从喉咙深处发出并逐渐放开。不要忘记第四声的声调，它是下降的音调，即从高到低的快速下降。练习时可以通过模仿标准发音，录音对比自己的发音来逐步改进。</w:t>
      </w:r>
    </w:p>
    <w:p w14:paraId="2B22E648">
      <w:pPr>
        <w:rPr>
          <w:rFonts w:hint="eastAsia"/>
          <w:lang w:eastAsia="zh-CN"/>
        </w:rPr>
      </w:pPr>
    </w:p>
    <w:p w14:paraId="104CC4CB">
      <w:pPr>
        <w:rPr>
          <w:rFonts w:hint="eastAsia"/>
          <w:lang w:eastAsia="zh-CN"/>
        </w:rPr>
      </w:pPr>
    </w:p>
    <w:p w14:paraId="6B199367">
      <w:pPr>
        <w:rPr>
          <w:rFonts w:hint="eastAsia"/>
          <w:lang w:eastAsia="zh-CN"/>
        </w:rPr>
      </w:pPr>
      <w:r>
        <w:rPr>
          <w:rFonts w:hint="eastAsia"/>
          <w:lang w:eastAsia="zh-CN"/>
        </w:rPr>
        <w:t>汉字与拼音的关系</w:t>
      </w:r>
    </w:p>
    <w:p w14:paraId="224DE7EA">
      <w:pPr>
        <w:rPr>
          <w:rFonts w:hint="eastAsia"/>
          <w:lang w:eastAsia="zh-CN"/>
        </w:rPr>
      </w:pPr>
      <w:r>
        <w:rPr>
          <w:rFonts w:hint="eastAsia"/>
          <w:lang w:eastAsia="zh-CN"/>
        </w:rPr>
        <w:t>虽然拼音对学习汉字有很大帮助，但它并不能完全替代汉字的学习。汉字有着悠久的历史和丰富的文化内涵，每一个汉字都像是一个故事。拼音只是辅助学习汉字的一种工具，通过拼音我们可以更快地认识和记住更多的汉字。然而，为了深入理解和运用汉语，还需要不断地积累汉字知识，了解其背后的含义及用法。</w:t>
      </w:r>
    </w:p>
    <w:p w14:paraId="3641531F">
      <w:pPr>
        <w:rPr>
          <w:rFonts w:hint="eastAsia"/>
          <w:lang w:eastAsia="zh-CN"/>
        </w:rPr>
      </w:pPr>
    </w:p>
    <w:p w14:paraId="0B72460B">
      <w:pPr>
        <w:rPr>
          <w:rFonts w:hint="eastAsia"/>
          <w:lang w:eastAsia="zh-CN"/>
        </w:rPr>
      </w:pPr>
    </w:p>
    <w:p w14:paraId="56567D6B">
      <w:pPr>
        <w:rPr>
          <w:rFonts w:hint="eastAsia"/>
          <w:lang w:eastAsia="zh-CN"/>
        </w:rPr>
      </w:pPr>
      <w:r>
        <w:rPr>
          <w:rFonts w:hint="eastAsia"/>
          <w:lang w:eastAsia="zh-CN"/>
        </w:rPr>
        <w:t>学习拼音的重要性</w:t>
      </w:r>
    </w:p>
    <w:p w14:paraId="7B14724D">
      <w:pPr>
        <w:rPr>
          <w:rFonts w:hint="eastAsia"/>
          <w:lang w:eastAsia="zh-CN"/>
        </w:rPr>
      </w:pPr>
      <w:r>
        <w:rPr>
          <w:rFonts w:hint="eastAsia"/>
          <w:lang w:eastAsia="zh-CN"/>
        </w:rPr>
        <w:t>学习汉语拼音不仅对于初学者而言至关重要，而且对于汉语水平的提升也具有深远意义。通过拼音，不仅可以更好地理解汉字的发音规则，还能提高听说能力。随着汉语国际影响力的不断增强，越来越多的人开始学习汉语，汉语拼音也因此成为了连接不同语言背景人士与汉语世界的一座桥梁。</w:t>
      </w:r>
    </w:p>
    <w:p w14:paraId="40E194DC">
      <w:pPr>
        <w:rPr>
          <w:rFonts w:hint="eastAsia"/>
          <w:lang w:eastAsia="zh-CN"/>
        </w:rPr>
      </w:pPr>
    </w:p>
    <w:p w14:paraId="3E52A480">
      <w:pPr>
        <w:rPr>
          <w:rFonts w:hint="eastAsia"/>
          <w:lang w:eastAsia="zh-CN"/>
        </w:rPr>
      </w:pPr>
      <w:r>
        <w:rPr>
          <w:rFonts w:hint="eastAsia"/>
          <w:lang w:eastAsia="zh-CN"/>
        </w:rPr>
        <w:t>本文是由懂得生活网（dongdeshenghuo.com）为大家创作</w:t>
      </w:r>
    </w:p>
    <w:p w14:paraId="327ED8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8B4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2025-10-14T03:46:16Z</dcterms:created>
  <cp:lastModifiedBy>Administrator</cp:lastModifiedBy>
  <dcterms:modified xsi:type="dcterms:W3CDTF">2025-10-14T03:46:17Z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F9AA1C5CEE3C4472B395BE08B87975C9_12</vt:lpwstr>
  </property>
</Properties>
</file>