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47F0B">
      <w:pPr>
        <w:rPr>
          <w:rFonts w:hint="eastAsia"/>
          <w:lang w:eastAsia="zh-CN"/>
        </w:rPr>
      </w:pPr>
      <w:bookmarkStart w:id="0" w:name="_GoBack"/>
      <w:bookmarkEnd w:id="0"/>
      <w:r>
        <w:rPr>
          <w:rFonts w:hint="eastAsia"/>
          <w:lang w:eastAsia="zh-CN"/>
        </w:rPr>
        <w:t>三的拼音节的基础知识</w:t>
      </w:r>
    </w:p>
    <w:p w14:paraId="7BAC9367">
      <w:pPr>
        <w:rPr>
          <w:rFonts w:hint="eastAsia"/>
          <w:lang w:eastAsia="zh-CN"/>
        </w:rPr>
      </w:pPr>
      <w:r>
        <w:rPr>
          <w:rFonts w:hint="eastAsia"/>
          <w:lang w:eastAsia="zh-CN"/>
        </w:rPr>
        <w:t>汉语中的“三”，其拼音是"sān"，在汉语拼音体系中，每个汉字都有特定的声调标记。对于“三”来说，它属于第一声，即高平调，发音时保持音高的平稳不变，给人一种平坦而持续的感觉。了解这一基础知识点，对于正确标示和学习汉语拼音至关重要。</w:t>
      </w:r>
    </w:p>
    <w:p w14:paraId="0073231F">
      <w:pPr>
        <w:rPr>
          <w:rFonts w:hint="eastAsia"/>
          <w:lang w:eastAsia="zh-CN"/>
        </w:rPr>
      </w:pPr>
    </w:p>
    <w:p w14:paraId="02E7035E">
      <w:pPr>
        <w:rPr>
          <w:rFonts w:hint="eastAsia"/>
          <w:lang w:eastAsia="zh-CN"/>
        </w:rPr>
      </w:pPr>
    </w:p>
    <w:p w14:paraId="36A26FAC">
      <w:pPr>
        <w:rPr>
          <w:rFonts w:hint="eastAsia"/>
          <w:lang w:eastAsia="zh-CN"/>
        </w:rPr>
      </w:pPr>
      <w:r>
        <w:rPr>
          <w:rFonts w:hint="eastAsia"/>
          <w:lang w:eastAsia="zh-CN"/>
        </w:rPr>
        <w:t>声调的重要性与标注规则</w:t>
      </w:r>
    </w:p>
    <w:p w14:paraId="1E1E0567">
      <w:pPr>
        <w:rPr>
          <w:rFonts w:hint="eastAsia"/>
          <w:lang w:eastAsia="zh-CN"/>
        </w:rPr>
      </w:pPr>
      <w:r>
        <w:rPr>
          <w:rFonts w:hint="eastAsia"/>
          <w:lang w:eastAsia="zh-CN"/>
        </w:rPr>
        <w:t>声调在汉语中扮演着极其重要的角色，不同的声调可以改变一个词或短语的意义。汉语共有四个基本声调及一个轻声。正确的声调标注不仅有助于准确发音，而且对理解汉语词汇意义有着决定性的影响。根据汉语拼音的标注规则，声调符号应放置于韵母之上，具体位置取决于所含有的元音字母组合。</w:t>
      </w:r>
    </w:p>
    <w:p w14:paraId="3C2A4ABD">
      <w:pPr>
        <w:rPr>
          <w:rFonts w:hint="eastAsia"/>
          <w:lang w:eastAsia="zh-CN"/>
        </w:rPr>
      </w:pPr>
    </w:p>
    <w:p w14:paraId="37A768C0">
      <w:pPr>
        <w:rPr>
          <w:rFonts w:hint="eastAsia"/>
          <w:lang w:eastAsia="zh-CN"/>
        </w:rPr>
      </w:pPr>
    </w:p>
    <w:p w14:paraId="449F377B">
      <w:pPr>
        <w:rPr>
          <w:rFonts w:hint="eastAsia"/>
          <w:lang w:eastAsia="zh-CN"/>
        </w:rPr>
      </w:pPr>
      <w:r>
        <w:rPr>
          <w:rFonts w:hint="eastAsia"/>
          <w:lang w:eastAsia="zh-CN"/>
        </w:rPr>
        <w:t>如何正确地标记三的拼音声调</w:t>
      </w:r>
    </w:p>
    <w:p w14:paraId="3BB27927">
      <w:pPr>
        <w:rPr>
          <w:rFonts w:hint="eastAsia"/>
          <w:lang w:eastAsia="zh-CN"/>
        </w:rPr>
      </w:pPr>
      <w:r>
        <w:rPr>
          <w:rFonts w:hint="eastAsia"/>
          <w:lang w:eastAsia="zh-CN"/>
        </w:rPr>
        <w:t>在标记“三”的拼音声调时，我们需要注意的是，由于“三”的拼音为"sān"，其中的"a"是唯一的韵母，因此，第一声的声调符号（ˉ）应该直接标在"a"的上方。这样做既符合汉语拼音的标准规范，也便于学习者准确掌握其发音方法。值得注意的是，在实际的教学过程中，强调这一点对于初学者而言尤为关键。</w:t>
      </w:r>
    </w:p>
    <w:p w14:paraId="02A3F5E5">
      <w:pPr>
        <w:rPr>
          <w:rFonts w:hint="eastAsia"/>
          <w:lang w:eastAsia="zh-CN"/>
        </w:rPr>
      </w:pPr>
    </w:p>
    <w:p w14:paraId="4B87BB36">
      <w:pPr>
        <w:rPr>
          <w:rFonts w:hint="eastAsia"/>
          <w:lang w:eastAsia="zh-CN"/>
        </w:rPr>
      </w:pPr>
    </w:p>
    <w:p w14:paraId="263745FC">
      <w:pPr>
        <w:rPr>
          <w:rFonts w:hint="eastAsia"/>
          <w:lang w:eastAsia="zh-CN"/>
        </w:rPr>
      </w:pPr>
      <w:r>
        <w:rPr>
          <w:rFonts w:hint="eastAsia"/>
          <w:lang w:eastAsia="zh-CN"/>
        </w:rPr>
        <w:t>练习与应用</w:t>
      </w:r>
    </w:p>
    <w:p w14:paraId="4671A8A1">
      <w:pPr>
        <w:rPr>
          <w:rFonts w:hint="eastAsia"/>
          <w:lang w:eastAsia="zh-CN"/>
        </w:rPr>
      </w:pPr>
      <w:r>
        <w:rPr>
          <w:rFonts w:hint="eastAsia"/>
          <w:lang w:eastAsia="zh-CN"/>
        </w:rPr>
        <w:t>为了更好地掌握“三”的拼音及其声调标记，可以通过朗读、听力练习等方式进行巩固。比如，通过阅读包含“三”字的短文或者参与相关的语音训练活动，来提高自己的发音准确性。利用现代技术手段，如汉语学习软件、在线课程等资源，也能有效地帮助学习者更加直观地理解和掌握汉语拼音中声调的正确使用。</w:t>
      </w:r>
    </w:p>
    <w:p w14:paraId="25F6DDBC">
      <w:pPr>
        <w:rPr>
          <w:rFonts w:hint="eastAsia"/>
          <w:lang w:eastAsia="zh-CN"/>
        </w:rPr>
      </w:pPr>
    </w:p>
    <w:p w14:paraId="370C342B">
      <w:pPr>
        <w:rPr>
          <w:rFonts w:hint="eastAsia"/>
          <w:lang w:eastAsia="zh-CN"/>
        </w:rPr>
      </w:pPr>
    </w:p>
    <w:p w14:paraId="27CB8710">
      <w:pPr>
        <w:rPr>
          <w:rFonts w:hint="eastAsia"/>
          <w:lang w:eastAsia="zh-CN"/>
        </w:rPr>
      </w:pPr>
      <w:r>
        <w:rPr>
          <w:rFonts w:hint="eastAsia"/>
          <w:lang w:eastAsia="zh-CN"/>
        </w:rPr>
        <w:t>最后的总结</w:t>
      </w:r>
    </w:p>
    <w:p w14:paraId="2C15F15B">
      <w:pPr>
        <w:rPr>
          <w:rFonts w:hint="eastAsia"/>
          <w:lang w:eastAsia="zh-CN"/>
        </w:rPr>
      </w:pPr>
      <w:r>
        <w:rPr>
          <w:rFonts w:hint="eastAsia"/>
          <w:lang w:eastAsia="zh-CN"/>
        </w:rPr>
        <w:t>“三”的拼音节的声调标到正确的位置是汉语学习过程中的一个重要环节。通过系统的学习和不断的实践，能够使学习者更精准地发出每一个汉字的读音，进而提升整体的汉语水平。无论是对于汉语初学者还是进阶学习者而言，重视并掌握好声调的正确标注都是不可或缺的一步。</w:t>
      </w:r>
    </w:p>
    <w:p w14:paraId="10A5B0A7">
      <w:pPr>
        <w:rPr>
          <w:rFonts w:hint="eastAsia"/>
          <w:lang w:eastAsia="zh-CN"/>
        </w:rPr>
      </w:pPr>
    </w:p>
    <w:p w14:paraId="05B73CD5">
      <w:pPr>
        <w:rPr>
          <w:rFonts w:hint="eastAsia"/>
          <w:lang w:eastAsia="zh-CN"/>
        </w:rPr>
      </w:pPr>
      <w:r>
        <w:rPr>
          <w:rFonts w:hint="eastAsia"/>
          <w:lang w:eastAsia="zh-CN"/>
        </w:rPr>
        <w:t>本文是由懂得生活网（dongdeshenghuo.com）为大家创作</w:t>
      </w:r>
    </w:p>
    <w:p w14:paraId="6CCAB4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E7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2025-10-14T03:19:16Z</dcterms:created>
  <cp:lastModifiedBy>Administrator</cp:lastModifiedBy>
  <dcterms:modified xsi:type="dcterms:W3CDTF">2025-10-14T03:19:16Z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5332E5326B11495F945B311C36162457_12</vt:lpwstr>
  </property>
</Properties>
</file>