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D8971">
      <w:pPr>
        <w:rPr>
          <w:rFonts w:hint="eastAsia"/>
          <w:lang w:eastAsia="zh-CN"/>
        </w:rPr>
      </w:pPr>
      <w:bookmarkStart w:id="0" w:name="_GoBack"/>
      <w:bookmarkEnd w:id="0"/>
      <w:r>
        <w:rPr>
          <w:rFonts w:hint="eastAsia"/>
          <w:lang w:eastAsia="zh-CN"/>
        </w:rPr>
        <w:t>三的拼音节卡片自制</w:t>
      </w:r>
    </w:p>
    <w:p w14:paraId="029A1365">
      <w:pPr>
        <w:rPr>
          <w:rFonts w:hint="eastAsia"/>
          <w:lang w:eastAsia="zh-CN"/>
        </w:rPr>
      </w:pPr>
      <w:r>
        <w:rPr>
          <w:rFonts w:hint="eastAsia"/>
          <w:lang w:eastAsia="zh-CN"/>
        </w:rPr>
        <w:t>在汉语学习的过程中，拼音是初学者掌握发音规则的重要工具。特别是对于数字“三”，其拼音“sān”包含了声母“s”和韵母“an”的组合。制作三的拼音节卡片不仅有助于学习者更好地记忆这一特定汉字及其发音，还能通过动手操作加深对汉语拼音体系的理解。接下来，本文将详细介绍如何自制三的拼音节卡片。</w:t>
      </w:r>
    </w:p>
    <w:p w14:paraId="2F1CBD9F">
      <w:pPr>
        <w:rPr>
          <w:rFonts w:hint="eastAsia"/>
          <w:lang w:eastAsia="zh-CN"/>
        </w:rPr>
      </w:pPr>
    </w:p>
    <w:p w14:paraId="63EB9853">
      <w:pPr>
        <w:rPr>
          <w:rFonts w:hint="eastAsia"/>
          <w:lang w:eastAsia="zh-CN"/>
        </w:rPr>
      </w:pPr>
    </w:p>
    <w:p w14:paraId="69AA4848">
      <w:pPr>
        <w:rPr>
          <w:rFonts w:hint="eastAsia"/>
          <w:lang w:eastAsia="zh-CN"/>
        </w:rPr>
      </w:pPr>
      <w:r>
        <w:rPr>
          <w:rFonts w:hint="eastAsia"/>
          <w:lang w:eastAsia="zh-CN"/>
        </w:rPr>
        <w:t>准备所需材料与工具</w:t>
      </w:r>
    </w:p>
    <w:p w14:paraId="4509EF23">
      <w:pPr>
        <w:rPr>
          <w:rFonts w:hint="eastAsia"/>
          <w:lang w:eastAsia="zh-CN"/>
        </w:rPr>
      </w:pPr>
      <w:r>
        <w:rPr>
          <w:rFonts w:hint="eastAsia"/>
          <w:lang w:eastAsia="zh-CN"/>
        </w:rPr>
        <w:t>准备好必要的材料和工具是至关重要的。你需要一些硬卡纸作为卡片的基础，推荐选择颜色鲜艳且质地较厚的卡纸，以便于区分不同类型的拼音卡片并增加卡片的耐用性。彩色笔、剪刀、胶水以及尺子也是必不可少的。如果你希望卡片更加美观或专业，可以考虑使用打印机打印出设计好的模板，这样能节省手绘时间，并保证每个拼音符号的一致性和准确性。</w:t>
      </w:r>
    </w:p>
    <w:p w14:paraId="14BF551D">
      <w:pPr>
        <w:rPr>
          <w:rFonts w:hint="eastAsia"/>
          <w:lang w:eastAsia="zh-CN"/>
        </w:rPr>
      </w:pPr>
    </w:p>
    <w:p w14:paraId="1E33A152">
      <w:pPr>
        <w:rPr>
          <w:rFonts w:hint="eastAsia"/>
          <w:lang w:eastAsia="zh-CN"/>
        </w:rPr>
      </w:pPr>
    </w:p>
    <w:p w14:paraId="26227EE6">
      <w:pPr>
        <w:rPr>
          <w:rFonts w:hint="eastAsia"/>
          <w:lang w:eastAsia="zh-CN"/>
        </w:rPr>
      </w:pPr>
      <w:r>
        <w:rPr>
          <w:rFonts w:hint="eastAsia"/>
          <w:lang w:eastAsia="zh-CN"/>
        </w:rPr>
        <w:t>设计卡片内容</w:t>
      </w:r>
    </w:p>
    <w:p w14:paraId="5A782163">
      <w:pPr>
        <w:rPr>
          <w:rFonts w:hint="eastAsia"/>
          <w:lang w:eastAsia="zh-CN"/>
        </w:rPr>
      </w:pPr>
      <w:r>
        <w:rPr>
          <w:rFonts w:hint="eastAsia"/>
          <w:lang w:eastAsia="zh-CN"/>
        </w:rPr>
        <w:t>设计卡片时，应确保信息清晰易读。一面可以书写完整的拼音“sān”，同时标注声调符号；另一面则分别展示声母“s”和韵母“an”。这样做能够帮助学习者理解汉字拼音是由不同的音素构成的。为了增强趣味性，可以在卡片边缘添加一些与数字“三”相关的图案，比如三个小星星、三条鱼等，这些元素既可作为装饰也能辅助记忆。</w:t>
      </w:r>
    </w:p>
    <w:p w14:paraId="4029F768">
      <w:pPr>
        <w:rPr>
          <w:rFonts w:hint="eastAsia"/>
          <w:lang w:eastAsia="zh-CN"/>
        </w:rPr>
      </w:pPr>
    </w:p>
    <w:p w14:paraId="1B794F1B">
      <w:pPr>
        <w:rPr>
          <w:rFonts w:hint="eastAsia"/>
          <w:lang w:eastAsia="zh-CN"/>
        </w:rPr>
      </w:pPr>
    </w:p>
    <w:p w14:paraId="1BA49022">
      <w:pPr>
        <w:rPr>
          <w:rFonts w:hint="eastAsia"/>
          <w:lang w:eastAsia="zh-CN"/>
        </w:rPr>
      </w:pPr>
      <w:r>
        <w:rPr>
          <w:rFonts w:hint="eastAsia"/>
          <w:lang w:eastAsia="zh-CN"/>
        </w:rPr>
        <w:t>制作过程</w:t>
      </w:r>
    </w:p>
    <w:p w14:paraId="0F669386">
      <w:pPr>
        <w:rPr>
          <w:rFonts w:hint="eastAsia"/>
          <w:lang w:eastAsia="zh-CN"/>
        </w:rPr>
      </w:pPr>
      <w:r>
        <w:rPr>
          <w:rFonts w:hint="eastAsia"/>
          <w:lang w:eastAsia="zh-CN"/>
        </w:rPr>
        <w:t>根据预先设计的内容开始制作卡片。先用铅笔轻轻勾勒出需要书写的区域，然后用彩色笔仔细填写拼音字母及图案。注意保持字体工整，大小适中。完成书写后，利用剪刀沿着卡片轮廓小心裁剪下来。如果想要让卡片更持久，可以用透明胶带覆盖表面或者将其塑封起来。检查每张卡片是否完整无误，确保没有任何遗漏的信息。</w:t>
      </w:r>
    </w:p>
    <w:p w14:paraId="321E5BC7">
      <w:pPr>
        <w:rPr>
          <w:rFonts w:hint="eastAsia"/>
          <w:lang w:eastAsia="zh-CN"/>
        </w:rPr>
      </w:pPr>
    </w:p>
    <w:p w14:paraId="021D6D61">
      <w:pPr>
        <w:rPr>
          <w:rFonts w:hint="eastAsia"/>
          <w:lang w:eastAsia="zh-CN"/>
        </w:rPr>
      </w:pPr>
    </w:p>
    <w:p w14:paraId="47F01EF5">
      <w:pPr>
        <w:rPr>
          <w:rFonts w:hint="eastAsia"/>
          <w:lang w:eastAsia="zh-CN"/>
        </w:rPr>
      </w:pPr>
      <w:r>
        <w:rPr>
          <w:rFonts w:hint="eastAsia"/>
          <w:lang w:eastAsia="zh-CN"/>
        </w:rPr>
        <w:t>使用方法与教学应用</w:t>
      </w:r>
    </w:p>
    <w:p w14:paraId="5457A855">
      <w:pPr>
        <w:rPr>
          <w:rFonts w:hint="eastAsia"/>
          <w:lang w:eastAsia="zh-CN"/>
        </w:rPr>
      </w:pPr>
      <w:r>
        <w:rPr>
          <w:rFonts w:hint="eastAsia"/>
          <w:lang w:eastAsia="zh-CN"/>
        </w:rPr>
        <w:t>自制的拼音节卡片可以用于个人自学或课堂教学中。例如，在自我练习时，可以通过反复查看卡片来加强记忆；而在课堂上，教师可以让学生参与卡片游戏，如快速识别、配对竞赛等，以活跃气氛并提高学习效率。通过这种互动方式，学生们不仅能更快地记住拼音，还能够激发他们对中国语言文化的兴趣。</w:t>
      </w:r>
    </w:p>
    <w:p w14:paraId="6E5C4FED">
      <w:pPr>
        <w:rPr>
          <w:rFonts w:hint="eastAsia"/>
          <w:lang w:eastAsia="zh-CN"/>
        </w:rPr>
      </w:pPr>
    </w:p>
    <w:p w14:paraId="61D34B4A">
      <w:pPr>
        <w:rPr>
          <w:rFonts w:hint="eastAsia"/>
          <w:lang w:eastAsia="zh-CN"/>
        </w:rPr>
      </w:pPr>
      <w:r>
        <w:rPr>
          <w:rFonts w:hint="eastAsia"/>
          <w:lang w:eastAsia="zh-CN"/>
        </w:rPr>
        <w:t>本文是由懂得生活网（dongdeshenghuo.com）为大家创作</w:t>
      </w:r>
    </w:p>
    <w:p w14:paraId="4952EF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A1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2025-10-14T03:19:10Z</dcterms:created>
  <cp:lastModifiedBy>Administrator</cp:lastModifiedBy>
  <dcterms:modified xsi:type="dcterms:W3CDTF">2025-10-14T03:19:10Z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3FA792BCD9694F87BEBD05CD6883D01B_12</vt:lpwstr>
  </property>
</Properties>
</file>