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109CE">
      <w:pPr>
        <w:rPr>
          <w:rFonts w:hint="eastAsia"/>
          <w:lang w:eastAsia="zh-CN"/>
        </w:rPr>
      </w:pPr>
      <w:bookmarkStart w:id="0" w:name="_GoBack"/>
      <w:bookmarkEnd w:id="0"/>
      <w:r>
        <w:rPr>
          <w:rFonts w:hint="eastAsia"/>
          <w:lang w:eastAsia="zh-CN"/>
        </w:rPr>
        <w:t>三年级上册语文生字组词带的拼音介绍</w:t>
      </w:r>
    </w:p>
    <w:p w14:paraId="74A1032B">
      <w:pPr>
        <w:rPr>
          <w:rFonts w:hint="eastAsia"/>
          <w:lang w:eastAsia="zh-CN"/>
        </w:rPr>
      </w:pPr>
      <w:r>
        <w:rPr>
          <w:rFonts w:hint="eastAsia"/>
          <w:lang w:eastAsia="zh-CN"/>
        </w:rPr>
        <w:t>在小学三年级的学习过程中，语文课程中生字的学习是一个非常重要的部分。它不仅帮助学生扩大词汇量，还对提高学生的阅读和写作能力具有关键作用。本文将为大家详细介绍三年级上册语文课本中的生字组词及其拼音，希望能够为学生们提供有效的学习辅助。</w:t>
      </w:r>
    </w:p>
    <w:p w14:paraId="21C5B5BF">
      <w:pPr>
        <w:rPr>
          <w:rFonts w:hint="eastAsia"/>
          <w:lang w:eastAsia="zh-CN"/>
        </w:rPr>
      </w:pPr>
    </w:p>
    <w:p w14:paraId="3C27F1FF">
      <w:pPr>
        <w:rPr>
          <w:rFonts w:hint="eastAsia"/>
          <w:lang w:eastAsia="zh-CN"/>
        </w:rPr>
      </w:pPr>
    </w:p>
    <w:p w14:paraId="06959C53">
      <w:pPr>
        <w:rPr>
          <w:rFonts w:hint="eastAsia"/>
          <w:lang w:eastAsia="zh-CN"/>
        </w:rPr>
      </w:pPr>
      <w:r>
        <w:rPr>
          <w:rFonts w:hint="eastAsia"/>
          <w:lang w:eastAsia="zh-CN"/>
        </w:rPr>
        <w:t>为什么学习生字组词很重要</w:t>
      </w:r>
    </w:p>
    <w:p w14:paraId="5F87712A">
      <w:pPr>
        <w:rPr>
          <w:rFonts w:hint="eastAsia"/>
          <w:lang w:eastAsia="zh-CN"/>
        </w:rPr>
      </w:pPr>
      <w:r>
        <w:rPr>
          <w:rFonts w:hint="eastAsia"/>
          <w:lang w:eastAsia="zh-CN"/>
        </w:rPr>
        <w:t>对于三年级的学生来说，掌握足够的生字组词是构建语言基础的关键一步。通过学习生字组词，学生们不仅能更好地理解每个汉字的意义，还能学会如何正确地使用这些字来表达自己的想法。学习生字组词有助于增强孩子们的记忆力，激发他们的想象力，促进思维的发展。</w:t>
      </w:r>
    </w:p>
    <w:p w14:paraId="2C2E7386">
      <w:pPr>
        <w:rPr>
          <w:rFonts w:hint="eastAsia"/>
          <w:lang w:eastAsia="zh-CN"/>
        </w:rPr>
      </w:pPr>
    </w:p>
    <w:p w14:paraId="49605510">
      <w:pPr>
        <w:rPr>
          <w:rFonts w:hint="eastAsia"/>
          <w:lang w:eastAsia="zh-CN"/>
        </w:rPr>
      </w:pPr>
    </w:p>
    <w:p w14:paraId="08D1ECB2">
      <w:pPr>
        <w:rPr>
          <w:rFonts w:hint="eastAsia"/>
          <w:lang w:eastAsia="zh-CN"/>
        </w:rPr>
      </w:pPr>
      <w:r>
        <w:rPr>
          <w:rFonts w:hint="eastAsia"/>
          <w:lang w:eastAsia="zh-CN"/>
        </w:rPr>
        <w:t>三年级上册语文生字组词及拼音实例分析</w:t>
      </w:r>
    </w:p>
    <w:p w14:paraId="4AA77257">
      <w:pPr>
        <w:rPr>
          <w:rFonts w:hint="eastAsia"/>
          <w:lang w:eastAsia="zh-CN"/>
        </w:rPr>
      </w:pPr>
      <w:r>
        <w:rPr>
          <w:rFonts w:hint="eastAsia"/>
          <w:lang w:eastAsia="zh-CN"/>
        </w:rPr>
        <w:t>例如，在三年级上册的语文教材中，“秋”（qiū）这个字可以通过组词“秋天”、“秋色”等来加深理解。再如，“叶”（yè），可以组成“叶子”、“绿叶”等词。通过这种方式，学生不仅可以记住字形和读音，还能了解其在不同语境下的应用。这不仅丰富了学生的词汇库，也提高了他们运用语言的能力。</w:t>
      </w:r>
    </w:p>
    <w:p w14:paraId="229AEBD6">
      <w:pPr>
        <w:rPr>
          <w:rFonts w:hint="eastAsia"/>
          <w:lang w:eastAsia="zh-CN"/>
        </w:rPr>
      </w:pPr>
    </w:p>
    <w:p w14:paraId="78E0BC5F">
      <w:pPr>
        <w:rPr>
          <w:rFonts w:hint="eastAsia"/>
          <w:lang w:eastAsia="zh-CN"/>
        </w:rPr>
      </w:pPr>
    </w:p>
    <w:p w14:paraId="05E506A0">
      <w:pPr>
        <w:rPr>
          <w:rFonts w:hint="eastAsia"/>
          <w:lang w:eastAsia="zh-CN"/>
        </w:rPr>
      </w:pPr>
      <w:r>
        <w:rPr>
          <w:rFonts w:hint="eastAsia"/>
          <w:lang w:eastAsia="zh-CN"/>
        </w:rPr>
        <w:t>怎样高效学习生字组词</w:t>
      </w:r>
    </w:p>
    <w:p w14:paraId="7DDAE833">
      <w:pPr>
        <w:rPr>
          <w:rFonts w:hint="eastAsia"/>
          <w:lang w:eastAsia="zh-CN"/>
        </w:rPr>
      </w:pPr>
      <w:r>
        <w:rPr>
          <w:rFonts w:hint="eastAsia"/>
          <w:lang w:eastAsia="zh-CN"/>
        </w:rPr>
        <w:t>为了更高效地学习生字组词，建议学生们采用多种方法结合的方式。可以通过反复书写生字来记忆字形；利用卡片或者APP进行生字认读练习，强化记忆；尝试用新学的生字造句或写短文，这样可以更好地理解和记忆这些生字的用法。家长和老师的鼓励与指导也是不可或缺的。</w:t>
      </w:r>
    </w:p>
    <w:p w14:paraId="2E8663F5">
      <w:pPr>
        <w:rPr>
          <w:rFonts w:hint="eastAsia"/>
          <w:lang w:eastAsia="zh-CN"/>
        </w:rPr>
      </w:pPr>
    </w:p>
    <w:p w14:paraId="52DB4654">
      <w:pPr>
        <w:rPr>
          <w:rFonts w:hint="eastAsia"/>
          <w:lang w:eastAsia="zh-CN"/>
        </w:rPr>
      </w:pPr>
    </w:p>
    <w:p w14:paraId="480D32B0">
      <w:pPr>
        <w:rPr>
          <w:rFonts w:hint="eastAsia"/>
          <w:lang w:eastAsia="zh-CN"/>
        </w:rPr>
      </w:pPr>
      <w:r>
        <w:rPr>
          <w:rFonts w:hint="eastAsia"/>
          <w:lang w:eastAsia="zh-CN"/>
        </w:rPr>
        <w:t>最后的总结</w:t>
      </w:r>
    </w:p>
    <w:p w14:paraId="2D0D7C48">
      <w:pPr>
        <w:rPr>
          <w:rFonts w:hint="eastAsia"/>
          <w:lang w:eastAsia="zh-CN"/>
        </w:rPr>
      </w:pPr>
      <w:r>
        <w:rPr>
          <w:rFonts w:hint="eastAsia"/>
          <w:lang w:eastAsia="zh-CN"/>
        </w:rPr>
        <w:t>三年级上册语文生字组词的学习是一个既充满挑战又十分有趣的过程。通过对生字的深入学习，学生们不仅能提升自己的语文水平，还能为未来的学习打下坚实的基础。希望每一位学生都能在这个过程中找到乐趣，并取得优异的成绩。</w:t>
      </w:r>
    </w:p>
    <w:p w14:paraId="4513D9E6">
      <w:pPr>
        <w:rPr>
          <w:rFonts w:hint="eastAsia"/>
          <w:lang w:eastAsia="zh-CN"/>
        </w:rPr>
      </w:pPr>
    </w:p>
    <w:p w14:paraId="06941A21">
      <w:pPr>
        <w:rPr>
          <w:rFonts w:hint="eastAsia"/>
          <w:lang w:eastAsia="zh-CN"/>
        </w:rPr>
      </w:pPr>
      <w:r>
        <w:rPr>
          <w:rFonts w:hint="eastAsia"/>
          <w:lang w:eastAsia="zh-CN"/>
        </w:rPr>
        <w:t>本文是由懂得生活网（dongdeshenghuo.com）为大家创作</w:t>
      </w:r>
    </w:p>
    <w:p w14:paraId="1C7272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8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2025-10-14T03:31:27Z</dcterms:created>
  <cp:lastModifiedBy>Administrator</cp:lastModifiedBy>
  <dcterms:modified xsi:type="dcterms:W3CDTF">2025-10-14T03:31:27Z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9DD13F3ACD3340269841BAA36580565D_12</vt:lpwstr>
  </property>
</Properties>
</file>