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A5899">
      <w:pPr>
        <w:rPr>
          <w:rFonts w:hint="eastAsia"/>
          <w:lang w:eastAsia="zh-CN"/>
        </w:rPr>
      </w:pPr>
      <w:bookmarkStart w:id="0" w:name="_GoBack"/>
      <w:bookmarkEnd w:id="0"/>
      <w:r>
        <w:rPr>
          <w:rFonts w:hint="eastAsia"/>
          <w:lang w:eastAsia="zh-CN"/>
        </w:rPr>
        <w:t>三万的拼音怎么写</w:t>
      </w:r>
    </w:p>
    <w:p w14:paraId="3F6AB3E4">
      <w:pPr>
        <w:rPr>
          <w:rFonts w:hint="eastAsia"/>
          <w:lang w:eastAsia="zh-CN"/>
        </w:rPr>
      </w:pPr>
      <w:r>
        <w:rPr>
          <w:rFonts w:hint="eastAsia"/>
          <w:lang w:eastAsia="zh-CN"/>
        </w:rPr>
        <w:t>在学习汉语的过程中，了解数字的正确发音和拼写是十分重要的。其中，“三万”作为常用的一个较大数词，在日常生活、新闻报道以及文学作品中都有广泛的使用。“三万”的拼音究竟应该如何书写呢？本文将对此进行详细解析。</w:t>
      </w:r>
    </w:p>
    <w:p w14:paraId="4A870DDF">
      <w:pPr>
        <w:rPr>
          <w:rFonts w:hint="eastAsia"/>
          <w:lang w:eastAsia="zh-CN"/>
        </w:rPr>
      </w:pPr>
    </w:p>
    <w:p w14:paraId="5BD1DAC1">
      <w:pPr>
        <w:rPr>
          <w:rFonts w:hint="eastAsia"/>
          <w:lang w:eastAsia="zh-CN"/>
        </w:rPr>
      </w:pPr>
    </w:p>
    <w:p w14:paraId="0077F438">
      <w:pPr>
        <w:rPr>
          <w:rFonts w:hint="eastAsia"/>
          <w:lang w:eastAsia="zh-CN"/>
        </w:rPr>
      </w:pPr>
      <w:r>
        <w:rPr>
          <w:rFonts w:hint="eastAsia"/>
          <w:lang w:eastAsia="zh-CN"/>
        </w:rPr>
        <w:t>什么是拼音</w:t>
      </w:r>
    </w:p>
    <w:p w14:paraId="342299A5">
      <w:pPr>
        <w:rPr>
          <w:rFonts w:hint="eastAsia"/>
          <w:lang w:eastAsia="zh-CN"/>
        </w:rPr>
      </w:pPr>
      <w:r>
        <w:rPr>
          <w:rFonts w:hint="eastAsia"/>
          <w:lang w:eastAsia="zh-CN"/>
        </w:rPr>
        <w:t>我们需要明确什么是拼音。拼音，即汉字注音符号系统，是中国国家语言文字工作委员会于1日晚间公布的用于标注汉字读音的拉丁字母系统。它帮助人们准确地发音和理解汉字的读音，特别是在儿童教育和对外汉语教学中发挥着重要作用。拼音不仅是外国人学习中文的重要工具，也是中国小学生学习汉字发音的基础。</w:t>
      </w:r>
    </w:p>
    <w:p w14:paraId="437A6747">
      <w:pPr>
        <w:rPr>
          <w:rFonts w:hint="eastAsia"/>
          <w:lang w:eastAsia="zh-CN"/>
        </w:rPr>
      </w:pPr>
    </w:p>
    <w:p w14:paraId="0327296D">
      <w:pPr>
        <w:rPr>
          <w:rFonts w:hint="eastAsia"/>
          <w:lang w:eastAsia="zh-CN"/>
        </w:rPr>
      </w:pPr>
    </w:p>
    <w:p w14:paraId="368A126C">
      <w:pPr>
        <w:rPr>
          <w:rFonts w:hint="eastAsia"/>
          <w:lang w:eastAsia="zh-CN"/>
        </w:rPr>
      </w:pPr>
      <w:r>
        <w:rPr>
          <w:rFonts w:hint="eastAsia"/>
          <w:lang w:eastAsia="zh-CN"/>
        </w:rPr>
        <w:t>“三万”的拼音写作</w:t>
      </w:r>
    </w:p>
    <w:p w14:paraId="3DD43E64">
      <w:pPr>
        <w:rPr>
          <w:rFonts w:hint="eastAsia"/>
          <w:lang w:eastAsia="zh-CN"/>
        </w:rPr>
      </w:pPr>
      <w:r>
        <w:rPr>
          <w:rFonts w:hint="eastAsia"/>
          <w:lang w:eastAsia="zh-CN"/>
        </w:rPr>
        <w:t>回到主题，“三万”的拼音写作“sān wàn”。这里，“sān”代表数字三，而“wàn”则是表示数量单位“万”。值得注意的是，“sān”中的声调标记得在第一个字母上，这表明它是一个第一声（阴平），意味着发音时要保持平稳且高亢；“wàn”的声调则标记为第四声（去声），发音时从高到低，给人一种下降的感觉。</w:t>
      </w:r>
    </w:p>
    <w:p w14:paraId="183C9F42">
      <w:pPr>
        <w:rPr>
          <w:rFonts w:hint="eastAsia"/>
          <w:lang w:eastAsia="zh-CN"/>
        </w:rPr>
      </w:pPr>
    </w:p>
    <w:p w14:paraId="23154681">
      <w:pPr>
        <w:rPr>
          <w:rFonts w:hint="eastAsia"/>
          <w:lang w:eastAsia="zh-CN"/>
        </w:rPr>
      </w:pPr>
    </w:p>
    <w:p w14:paraId="52057243">
      <w:pPr>
        <w:rPr>
          <w:rFonts w:hint="eastAsia"/>
          <w:lang w:eastAsia="zh-CN"/>
        </w:rPr>
      </w:pPr>
      <w:r>
        <w:rPr>
          <w:rFonts w:hint="eastAsia"/>
          <w:lang w:eastAsia="zh-CN"/>
        </w:rPr>
        <w:t>如何正确发音“三万”</w:t>
      </w:r>
    </w:p>
    <w:p w14:paraId="2854AA29">
      <w:pPr>
        <w:rPr>
          <w:rFonts w:hint="eastAsia"/>
          <w:lang w:eastAsia="zh-CN"/>
        </w:rPr>
      </w:pPr>
      <w:r>
        <w:rPr>
          <w:rFonts w:hint="eastAsia"/>
          <w:lang w:eastAsia="zh-CN"/>
        </w:rPr>
        <w:t>为了正确发音“三万”，我们需要注意每个字的声调。“sān”发音清晰稳定，不带任何升降变化，而“wàn”则需要从一个较高的音调快速下降到底。这样的发音规则有助于我们在交流中准确无误地表达出具体的数字概念。掌握好这些基本词汇的发音对于提高汉语听说能力至关重要。</w:t>
      </w:r>
    </w:p>
    <w:p w14:paraId="763215AB">
      <w:pPr>
        <w:rPr>
          <w:rFonts w:hint="eastAsia"/>
          <w:lang w:eastAsia="zh-CN"/>
        </w:rPr>
      </w:pPr>
    </w:p>
    <w:p w14:paraId="6643A56A">
      <w:pPr>
        <w:rPr>
          <w:rFonts w:hint="eastAsia"/>
          <w:lang w:eastAsia="zh-CN"/>
        </w:rPr>
      </w:pPr>
    </w:p>
    <w:p w14:paraId="279BE5DC">
      <w:pPr>
        <w:rPr>
          <w:rFonts w:hint="eastAsia"/>
          <w:lang w:eastAsia="zh-CN"/>
        </w:rPr>
      </w:pPr>
      <w:r>
        <w:rPr>
          <w:rFonts w:hint="eastAsia"/>
          <w:lang w:eastAsia="zh-CN"/>
        </w:rPr>
        <w:t>最后的总结</w:t>
      </w:r>
    </w:p>
    <w:p w14:paraId="30442595">
      <w:pPr>
        <w:rPr>
          <w:rFonts w:hint="eastAsia"/>
          <w:lang w:eastAsia="zh-CN"/>
        </w:rPr>
      </w:pPr>
      <w:r>
        <w:rPr>
          <w:rFonts w:hint="eastAsia"/>
          <w:lang w:eastAsia="zh-CN"/>
        </w:rPr>
        <w:t>通过上述介绍，我们可以了解到“三万”的拼音写作“sān wàn”，并且掌握了它的正确发音方法。无论是在日常生活中还是专业领域内，准确使用汉语拼音都是至关重要的。它不仅能够帮助我们更好地学习汉语，还能够在跨文化交流中起到桥梁的作用。希望每位读者都能通过学习汉语拼音，更加深入地理解和欣赏中国文化。</w:t>
      </w:r>
    </w:p>
    <w:p w14:paraId="10EB4411">
      <w:pPr>
        <w:rPr>
          <w:rFonts w:hint="eastAsia"/>
          <w:lang w:eastAsia="zh-CN"/>
        </w:rPr>
      </w:pPr>
    </w:p>
    <w:p w14:paraId="26462A56">
      <w:pPr>
        <w:rPr>
          <w:rFonts w:hint="eastAsia"/>
          <w:lang w:eastAsia="zh-CN"/>
        </w:rPr>
      </w:pPr>
      <w:r>
        <w:rPr>
          <w:rFonts w:hint="eastAsia"/>
          <w:lang w:eastAsia="zh-CN"/>
        </w:rPr>
        <w:t>本文是由懂得生活网（dongdeshenghuo.com）为大家创作</w:t>
      </w:r>
    </w:p>
    <w:p w14:paraId="195528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23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2025-10-14T03:30:50Z</dcterms:created>
  <cp:lastModifiedBy>Administrator</cp:lastModifiedBy>
  <dcterms:modified xsi:type="dcterms:W3CDTF">2025-10-14T03:30:51Z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FACD4AEAD49F4926B2FB62F9C7D1C23E_12</vt:lpwstr>
  </property>
</Properties>
</file>