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20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七年级下册语文书5课生字拼音</w:t>
      </w:r>
    </w:p>
    <w:p w14:paraId="04F5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在学习七年级下册的语文课程时，第5课是一个重要的环节，它不仅帮助学生积累词汇量，还能增强对汉字的理解与运用能力。本篇文章将重点介绍第5课中出现的所有生字及其拼音，为同学们的学习提供参考。</w:t>
      </w:r>
    </w:p>
    <w:p w14:paraId="420C7699">
      <w:pPr>
        <w:rPr>
          <w:rFonts w:hint="eastAsia"/>
          <w:lang w:eastAsia="zh-CN"/>
        </w:rPr>
      </w:pPr>
    </w:p>
    <w:p w14:paraId="1C788649">
      <w:pPr>
        <w:rPr>
          <w:rFonts w:hint="eastAsia"/>
          <w:lang w:eastAsia="zh-CN"/>
        </w:rPr>
      </w:pPr>
    </w:p>
    <w:p w14:paraId="249A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生字解析与拼音指南</w:t>
      </w:r>
    </w:p>
    <w:p w14:paraId="7F25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本课中的第一个生字“绽”（zhàn），这个字常用于形容花朵开放的样子，如“绽放”。接下来是“栖”（qī），通常指鸟类停留在树上休息，“栖息”就是典型的用法之一。还有“凝”（níng），表示注意力集中或液体变为固体的过程，例如“凝视”和“凝固”。这些字都是日常生活中较为常见的，掌握它们对于提高阅读理解能力和写作水平有着重要作用。</w:t>
      </w:r>
    </w:p>
    <w:p w14:paraId="23C61173">
      <w:pPr>
        <w:rPr>
          <w:rFonts w:hint="eastAsia"/>
          <w:lang w:eastAsia="zh-CN"/>
        </w:rPr>
      </w:pPr>
    </w:p>
    <w:p w14:paraId="4DDD6FF7">
      <w:pPr>
        <w:rPr>
          <w:rFonts w:hint="eastAsia"/>
          <w:lang w:eastAsia="zh-CN"/>
        </w:rPr>
      </w:pPr>
    </w:p>
    <w:p w14:paraId="1A69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实用记忆方法分享</w:t>
      </w:r>
    </w:p>
    <w:p w14:paraId="33D7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拼音，我们可以采用一些有效的记忆策略。比如，通过联想法，“绽”可以想象成一朵花正在慢慢打开花瓣的画面；“栖”可以通过观察鸟儿停歇于树枝上的场景加深印象；而“凝”则可以通过思考冰块形成的过程来辅助记忆。多读、多写也是不可或缺的方法，只有反复练习才能让知识更加牢固。</w:t>
      </w:r>
    </w:p>
    <w:p w14:paraId="0C4C0F51">
      <w:pPr>
        <w:rPr>
          <w:rFonts w:hint="eastAsia"/>
          <w:lang w:eastAsia="zh-CN"/>
        </w:rPr>
      </w:pPr>
    </w:p>
    <w:p w14:paraId="3EDBF7EE">
      <w:pPr>
        <w:rPr>
          <w:rFonts w:hint="eastAsia"/>
          <w:lang w:eastAsia="zh-CN"/>
        </w:rPr>
      </w:pPr>
    </w:p>
    <w:p w14:paraId="2401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生字在课文中的应用实例</w:t>
      </w:r>
    </w:p>
    <w:p w14:paraId="0EFB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文里，这些生字往往以丰富的形式展现出来，赋予了文字生命力。“绽”可能出现在描写春天花开的段落中，生动地描绘出万物复苏的景象；“栖”或许会在讲述自然生态的文章里出现，强调动物与环境之间的和谐共存；“凝”则可能用于刻画人物专注的表情或是自然界奇妙的现象。通过对具体例子的学习，不仅能加深对生字的印象，还能提升语言表达能力。</w:t>
      </w:r>
    </w:p>
    <w:p w14:paraId="369EE11F">
      <w:pPr>
        <w:rPr>
          <w:rFonts w:hint="eastAsia"/>
          <w:lang w:eastAsia="zh-CN"/>
        </w:rPr>
      </w:pPr>
    </w:p>
    <w:p w14:paraId="2EC745FB">
      <w:pPr>
        <w:rPr>
          <w:rFonts w:hint="eastAsia"/>
          <w:lang w:eastAsia="zh-CN"/>
        </w:rPr>
      </w:pPr>
    </w:p>
    <w:p w14:paraId="2166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E7F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5课中的生字是汉语学习旅程中的宝贵财富。正确理解和使用这些字词，有助于拓宽学生的视野，丰富他们的精神世界。希望每位同学都能珍惜这次学习机会，不断探索汉字的魅力，为未来的学习打下坚实的基础。鼓励大家积极查阅资料，参与讨论，共同进步。</w:t>
      </w:r>
    </w:p>
    <w:p w14:paraId="610EEFBD">
      <w:pPr>
        <w:rPr>
          <w:rFonts w:hint="eastAsia"/>
          <w:lang w:eastAsia="zh-CN"/>
        </w:rPr>
      </w:pPr>
    </w:p>
    <w:p w14:paraId="5D3F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16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9080BD25AA14407381692C07217937C8_12</vt:lpwstr>
  </property>
</Properties>
</file>