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61BA8">
      <w:pPr>
        <w:rPr>
          <w:rFonts w:hint="eastAsia"/>
          <w:lang w:eastAsia="zh-CN"/>
        </w:rPr>
      </w:pPr>
      <w:bookmarkStart w:id="0" w:name="_GoBack"/>
      <w:bookmarkEnd w:id="0"/>
      <w:r>
        <w:rPr>
          <w:rFonts w:hint="eastAsia"/>
          <w:lang w:eastAsia="zh-CN"/>
        </w:rPr>
        <w:t>引言</w:t>
      </w:r>
    </w:p>
    <w:p w14:paraId="0EF0C40C">
      <w:pPr>
        <w:rPr>
          <w:rFonts w:hint="eastAsia"/>
          <w:lang w:eastAsia="zh-CN"/>
        </w:rPr>
      </w:pPr>
      <w:r>
        <w:rPr>
          <w:rFonts w:hint="eastAsia"/>
          <w:lang w:eastAsia="zh-CN"/>
        </w:rPr>
        <w:t>在学习语文的过程中，掌握课后的生字词拼音和意思对于提高学生的语文水平至关重要。这不仅有助于学生准确地发音，还能增强他们对文章的理解能力，为日后的写作打下坚实的基础。本文将详细介绍七年级下册语文课本中部分重要生字词的拼音及意义。</w:t>
      </w:r>
    </w:p>
    <w:p w14:paraId="4F0A6145">
      <w:pPr>
        <w:rPr>
          <w:rFonts w:hint="eastAsia"/>
          <w:lang w:eastAsia="zh-CN"/>
        </w:rPr>
      </w:pPr>
    </w:p>
    <w:p w14:paraId="10E15E7F">
      <w:pPr>
        <w:rPr>
          <w:rFonts w:hint="eastAsia"/>
          <w:lang w:eastAsia="zh-CN"/>
        </w:rPr>
      </w:pPr>
    </w:p>
    <w:p w14:paraId="3F32A16C">
      <w:pPr>
        <w:rPr>
          <w:rFonts w:hint="eastAsia"/>
          <w:lang w:eastAsia="zh-CN"/>
        </w:rPr>
      </w:pPr>
      <w:r>
        <w:rPr>
          <w:rFonts w:hint="eastAsia"/>
          <w:lang w:eastAsia="zh-CN"/>
        </w:rPr>
        <w:t>一、基础知识的重要性</w:t>
      </w:r>
    </w:p>
    <w:p w14:paraId="2171474F">
      <w:pPr>
        <w:rPr>
          <w:rFonts w:hint="eastAsia"/>
          <w:lang w:eastAsia="zh-CN"/>
        </w:rPr>
      </w:pPr>
      <w:r>
        <w:rPr>
          <w:rFonts w:hint="eastAsia"/>
          <w:lang w:eastAsia="zh-CN"/>
        </w:rPr>
        <w:t>我们要认识到掌握基础知识的重要性。对于初中生来说，语文课程是培养语言表达能力和文学鉴赏能力的关键时期。而生字词的学习，则是这个过程中的基石。通过了解每个汉字的正确读音和含义，学生们能够更自信地参与课堂讨论，提升阅读速度和理解力。</w:t>
      </w:r>
    </w:p>
    <w:p w14:paraId="57C2999A">
      <w:pPr>
        <w:rPr>
          <w:rFonts w:hint="eastAsia"/>
          <w:lang w:eastAsia="zh-CN"/>
        </w:rPr>
      </w:pPr>
    </w:p>
    <w:p w14:paraId="3115CFFA">
      <w:pPr>
        <w:rPr>
          <w:rFonts w:hint="eastAsia"/>
          <w:lang w:eastAsia="zh-CN"/>
        </w:rPr>
      </w:pPr>
    </w:p>
    <w:p w14:paraId="734227C0">
      <w:pPr>
        <w:rPr>
          <w:rFonts w:hint="eastAsia"/>
          <w:lang w:eastAsia="zh-CN"/>
        </w:rPr>
      </w:pPr>
      <w:r>
        <w:rPr>
          <w:rFonts w:hint="eastAsia"/>
          <w:lang w:eastAsia="zh-CN"/>
        </w:rPr>
        <w:t>二、重点词汇解析</w:t>
      </w:r>
    </w:p>
    <w:p w14:paraId="02810A0C">
      <w:pPr>
        <w:rPr>
          <w:rFonts w:hint="eastAsia"/>
          <w:lang w:eastAsia="zh-CN"/>
        </w:rPr>
      </w:pPr>
      <w:r>
        <w:rPr>
          <w:rFonts w:hint="eastAsia"/>
          <w:lang w:eastAsia="zh-CN"/>
        </w:rPr>
        <w:t>让我们来看一些具体的例子。例如，“徘徊”（pái huái），意思是来回走动，比喻犹豫不决；“镌刻”（juān kè），指雕刻，也可用来形容深刻铭记于心。这些词汇虽然看似简单，但在特定语境中却能传达出丰富的情感和深刻的寓意。</w:t>
      </w:r>
    </w:p>
    <w:p w14:paraId="36CAF12B">
      <w:pPr>
        <w:rPr>
          <w:rFonts w:hint="eastAsia"/>
          <w:lang w:eastAsia="zh-CN"/>
        </w:rPr>
      </w:pPr>
    </w:p>
    <w:p w14:paraId="46784A21">
      <w:pPr>
        <w:rPr>
          <w:rFonts w:hint="eastAsia"/>
          <w:lang w:eastAsia="zh-CN"/>
        </w:rPr>
      </w:pPr>
    </w:p>
    <w:p w14:paraId="5002FCB6">
      <w:pPr>
        <w:rPr>
          <w:rFonts w:hint="eastAsia"/>
          <w:lang w:eastAsia="zh-CN"/>
        </w:rPr>
      </w:pPr>
      <w:r>
        <w:rPr>
          <w:rFonts w:hint="eastAsia"/>
          <w:lang w:eastAsia="zh-CN"/>
        </w:rPr>
        <w:t>三、记忆技巧分享</w:t>
      </w:r>
    </w:p>
    <w:p w14:paraId="5C12138A">
      <w:pPr>
        <w:rPr>
          <w:rFonts w:hint="eastAsia"/>
          <w:lang w:eastAsia="zh-CN"/>
        </w:rPr>
      </w:pPr>
      <w:r>
        <w:rPr>
          <w:rFonts w:hint="eastAsia"/>
          <w:lang w:eastAsia="zh-CN"/>
        </w:rPr>
        <w:t>为了更好地记住这些生字词，我们可以采用一些有效的记忆方法。比如，联想记忆法可以帮助我们将新学到的词汇与已知的事物联系起来，从而加深印象。多做笔记、定期复习也是巩固记忆的好办法。尝试在日常对话或写作中使用这些新学的词汇，可以有效地提高实际运用能力。</w:t>
      </w:r>
    </w:p>
    <w:p w14:paraId="1A714C15">
      <w:pPr>
        <w:rPr>
          <w:rFonts w:hint="eastAsia"/>
          <w:lang w:eastAsia="zh-CN"/>
        </w:rPr>
      </w:pPr>
    </w:p>
    <w:p w14:paraId="7698602C">
      <w:pPr>
        <w:rPr>
          <w:rFonts w:hint="eastAsia"/>
          <w:lang w:eastAsia="zh-CN"/>
        </w:rPr>
      </w:pPr>
    </w:p>
    <w:p w14:paraId="1CF05AE4">
      <w:pPr>
        <w:rPr>
          <w:rFonts w:hint="eastAsia"/>
          <w:lang w:eastAsia="zh-CN"/>
        </w:rPr>
      </w:pPr>
      <w:r>
        <w:rPr>
          <w:rFonts w:hint="eastAsia"/>
          <w:lang w:eastAsia="zh-CN"/>
        </w:rPr>
        <w:t>四、最后的总结</w:t>
      </w:r>
    </w:p>
    <w:p w14:paraId="2DE57EF2">
      <w:pPr>
        <w:rPr>
          <w:rFonts w:hint="eastAsia"/>
          <w:lang w:eastAsia="zh-CN"/>
        </w:rPr>
      </w:pPr>
      <w:r>
        <w:rPr>
          <w:rFonts w:hint="eastAsia"/>
          <w:lang w:eastAsia="zh-CN"/>
        </w:rPr>
        <w:t>掌握七年级下册语文课本中的生字词拼音及其意义，对每位同学来说都是一个重要的任务。它不仅能帮助我们更好地理解和欣赏课文内容，还能够丰富我们的语言库，使我们在沟通交流时更加得心应手。希望同学们能够重视这一过程，并通过不断努力来提升自己的语文素养。</w:t>
      </w:r>
    </w:p>
    <w:p w14:paraId="4C496646">
      <w:pPr>
        <w:rPr>
          <w:rFonts w:hint="eastAsia"/>
          <w:lang w:eastAsia="zh-CN"/>
        </w:rPr>
      </w:pPr>
    </w:p>
    <w:p w14:paraId="38E78F71">
      <w:pPr>
        <w:rPr>
          <w:rFonts w:hint="eastAsia"/>
          <w:lang w:eastAsia="zh-CN"/>
        </w:rPr>
      </w:pPr>
      <w:r>
        <w:rPr>
          <w:rFonts w:hint="eastAsia"/>
          <w:lang w:eastAsia="zh-CN"/>
        </w:rPr>
        <w:t>本文是由懂得生活网（dongdeshenghuo.com）为大家创作</w:t>
      </w:r>
    </w:p>
    <w:p w14:paraId="7B3749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70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2025-10-14T01:35:01Z</dcterms:created>
  <cp:lastModifiedBy>Administrator</cp:lastModifiedBy>
  <dcterms:modified xsi:type="dcterms:W3CDTF">2025-10-14T01:35:01Z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BEED789958B642A3908B27B9C2F22BDA_12</vt:lpwstr>
  </property>
</Properties>
</file>