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665FA">
      <w:pPr>
        <w:rPr>
          <w:rFonts w:hint="eastAsia"/>
          <w:lang w:eastAsia="zh-CN"/>
        </w:rPr>
      </w:pPr>
      <w:bookmarkStart w:id="0" w:name="_GoBack"/>
      <w:bookmarkEnd w:id="0"/>
      <w:r>
        <w:rPr>
          <w:rFonts w:hint="eastAsia"/>
          <w:lang w:eastAsia="zh-CN"/>
        </w:rPr>
        <w:t>七下语文生字拼音意思是什么</w:t>
      </w:r>
    </w:p>
    <w:p w14:paraId="3ABFE8F0">
      <w:pPr>
        <w:rPr>
          <w:rFonts w:hint="eastAsia"/>
          <w:lang w:eastAsia="zh-CN"/>
        </w:rPr>
      </w:pPr>
      <w:r>
        <w:rPr>
          <w:rFonts w:hint="eastAsia"/>
          <w:lang w:eastAsia="zh-CN"/>
        </w:rPr>
        <w:t>在学习七年级下册的语文课程时，学生们会接触到一系列新的汉字、词汇以及它们的拼音和意义。这些内容是语言学习的重要组成部分，对于提高学生的阅读能力、写作技巧及口语表达具有至关重要的作用。本篇文章将对七年级下册语文课本中的一些关键生字进行介绍，包括它们的拼音和基本含义。</w:t>
      </w:r>
    </w:p>
    <w:p w14:paraId="68AA1C89">
      <w:pPr>
        <w:rPr>
          <w:rFonts w:hint="eastAsia"/>
          <w:lang w:eastAsia="zh-CN"/>
        </w:rPr>
      </w:pPr>
    </w:p>
    <w:p w14:paraId="7DAD8A42">
      <w:pPr>
        <w:rPr>
          <w:rFonts w:hint="eastAsia"/>
          <w:lang w:eastAsia="zh-CN"/>
        </w:rPr>
      </w:pPr>
    </w:p>
    <w:p w14:paraId="587AE0CC">
      <w:pPr>
        <w:rPr>
          <w:rFonts w:hint="eastAsia"/>
          <w:lang w:eastAsia="zh-CN"/>
        </w:rPr>
      </w:pPr>
      <w:r>
        <w:rPr>
          <w:rFonts w:hint="eastAsia"/>
          <w:lang w:eastAsia="zh-CN"/>
        </w:rPr>
        <w:t>拼音基础及其重要性</w:t>
      </w:r>
    </w:p>
    <w:p w14:paraId="5809B538">
      <w:pPr>
        <w:rPr>
          <w:rFonts w:hint="eastAsia"/>
          <w:lang w:eastAsia="zh-CN"/>
        </w:rPr>
      </w:pPr>
      <w:r>
        <w:rPr>
          <w:rFonts w:hint="eastAsia"/>
          <w:lang w:eastAsia="zh-CN"/>
        </w:rPr>
        <w:t>拼音是中国汉字的音标系统，用于标注汉字的发音。它由声母、韵母和声调三部分组成。掌握拼音有助于学生准确地读出汉字，并且能够帮助他们记忆和理解更多的词汇。尤其是在学习新词汇时，正确的拼音知识可以使学生更快地熟悉并使用这些词汇。</w:t>
      </w:r>
    </w:p>
    <w:p w14:paraId="32A3473D">
      <w:pPr>
        <w:rPr>
          <w:rFonts w:hint="eastAsia"/>
          <w:lang w:eastAsia="zh-CN"/>
        </w:rPr>
      </w:pPr>
    </w:p>
    <w:p w14:paraId="230E5DFB">
      <w:pPr>
        <w:rPr>
          <w:rFonts w:hint="eastAsia"/>
          <w:lang w:eastAsia="zh-CN"/>
        </w:rPr>
      </w:pPr>
    </w:p>
    <w:p w14:paraId="524E097B">
      <w:pPr>
        <w:rPr>
          <w:rFonts w:hint="eastAsia"/>
          <w:lang w:eastAsia="zh-CN"/>
        </w:rPr>
      </w:pPr>
      <w:r>
        <w:rPr>
          <w:rFonts w:hint="eastAsia"/>
          <w:lang w:eastAsia="zh-CN"/>
        </w:rPr>
        <w:t>精选生字及其拼音与解释</w:t>
      </w:r>
    </w:p>
    <w:p w14:paraId="7C21728B">
      <w:pPr>
        <w:rPr>
          <w:rFonts w:hint="eastAsia"/>
          <w:lang w:eastAsia="zh-CN"/>
        </w:rPr>
      </w:pPr>
      <w:r>
        <w:rPr>
          <w:rFonts w:hint="eastAsia"/>
          <w:lang w:eastAsia="zh-CN"/>
        </w:rPr>
        <w:t>在七年级下册的语文教材中，有许多重要的生字需要学生学习。例如，“庇”（bì），意思是遮蔽、保护；“濒”（bīn）指的是接近、临近；还有“诧”（chà），表示惊讶、觉得奇怪等。每个生字都配有详细的拼音说明和具体的语境解释，让学生能够在实际应用中正确理解和使用。</w:t>
      </w:r>
    </w:p>
    <w:p w14:paraId="4266EB80">
      <w:pPr>
        <w:rPr>
          <w:rFonts w:hint="eastAsia"/>
          <w:lang w:eastAsia="zh-CN"/>
        </w:rPr>
      </w:pPr>
    </w:p>
    <w:p w14:paraId="6F9AADA1">
      <w:pPr>
        <w:rPr>
          <w:rFonts w:hint="eastAsia"/>
          <w:lang w:eastAsia="zh-CN"/>
        </w:rPr>
      </w:pPr>
    </w:p>
    <w:p w14:paraId="62DAEA9B">
      <w:pPr>
        <w:rPr>
          <w:rFonts w:hint="eastAsia"/>
          <w:lang w:eastAsia="zh-CN"/>
        </w:rPr>
      </w:pPr>
      <w:r>
        <w:rPr>
          <w:rFonts w:hint="eastAsia"/>
          <w:lang w:eastAsia="zh-CN"/>
        </w:rPr>
        <w:t>生字学习方法与策略</w:t>
      </w:r>
    </w:p>
    <w:p w14:paraId="47049DC8">
      <w:pPr>
        <w:rPr>
          <w:rFonts w:hint="eastAsia"/>
          <w:lang w:eastAsia="zh-CN"/>
        </w:rPr>
      </w:pPr>
      <w:r>
        <w:rPr>
          <w:rFonts w:hint="eastAsia"/>
          <w:lang w:eastAsia="zh-CN"/>
        </w:rPr>
        <w:t>为了有效地学习这些生字，学生可以采用多种方法。通过反复听写来加深记忆是非常有效的。利用联想记忆法，将生字的意义与其形状或发音联系起来，可以帮助学生更容易记住它们。多阅读课外书籍，尤其是那些包含大量新鲜词汇的作品，能极大地丰富学生的词汇量，并提升他们的阅读水平。</w:t>
      </w:r>
    </w:p>
    <w:p w14:paraId="1786730F">
      <w:pPr>
        <w:rPr>
          <w:rFonts w:hint="eastAsia"/>
          <w:lang w:eastAsia="zh-CN"/>
        </w:rPr>
      </w:pPr>
    </w:p>
    <w:p w14:paraId="226EE4B6">
      <w:pPr>
        <w:rPr>
          <w:rFonts w:hint="eastAsia"/>
          <w:lang w:eastAsia="zh-CN"/>
        </w:rPr>
      </w:pPr>
    </w:p>
    <w:p w14:paraId="1D394FFB">
      <w:pPr>
        <w:rPr>
          <w:rFonts w:hint="eastAsia"/>
          <w:lang w:eastAsia="zh-CN"/>
        </w:rPr>
      </w:pPr>
      <w:r>
        <w:rPr>
          <w:rFonts w:hint="eastAsia"/>
          <w:lang w:eastAsia="zh-CN"/>
        </w:rPr>
        <w:t>最后的总结</w:t>
      </w:r>
    </w:p>
    <w:p w14:paraId="02180C7A">
      <w:pPr>
        <w:rPr>
          <w:rFonts w:hint="eastAsia"/>
          <w:lang w:eastAsia="zh-CN"/>
        </w:rPr>
      </w:pPr>
      <w:r>
        <w:rPr>
          <w:rFonts w:hint="eastAsia"/>
          <w:lang w:eastAsia="zh-CN"/>
        </w:rPr>
        <w:t>七年级下册语文中的生字拼音和意义的学习是一项长期而系统的工程。它不仅要求学生具备扎实的基础知识，还需要他们不断地实践和探索。通过上述的方法和策略，希望每位同学都能在这个过程中找到乐趣，并不断提高自己的语文素养。</w:t>
      </w:r>
    </w:p>
    <w:p w14:paraId="0DE2CDF1">
      <w:pPr>
        <w:rPr>
          <w:rFonts w:hint="eastAsia"/>
          <w:lang w:eastAsia="zh-CN"/>
        </w:rPr>
      </w:pPr>
    </w:p>
    <w:p w14:paraId="3548FF25">
      <w:pPr>
        <w:rPr>
          <w:rFonts w:hint="eastAsia"/>
          <w:lang w:eastAsia="zh-CN"/>
        </w:rPr>
      </w:pPr>
      <w:r>
        <w:rPr>
          <w:rFonts w:hint="eastAsia"/>
          <w:lang w:eastAsia="zh-CN"/>
        </w:rPr>
        <w:t>本文是由懂得生活网（dongdeshenghuo.com）为大家创作</w:t>
      </w:r>
    </w:p>
    <w:p w14:paraId="39616F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6F0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2025-10-14T01:34:56Z</dcterms:created>
  <cp:lastModifiedBy>Administrator</cp:lastModifiedBy>
  <dcterms:modified xsi:type="dcterms:W3CDTF">2025-10-14T01:34:56Z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294EF4C2B6A84C4985D921013DFE5682_12</vt:lpwstr>
  </property>
</Properties>
</file>