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B35A1">
      <w:pPr>
        <w:rPr>
          <w:rFonts w:hint="eastAsia"/>
          <w:lang w:eastAsia="zh-CN"/>
        </w:rPr>
      </w:pPr>
      <w:bookmarkStart w:id="0" w:name="_GoBack"/>
      <w:bookmarkEnd w:id="0"/>
      <w:r>
        <w:rPr>
          <w:rFonts w:hint="eastAsia"/>
          <w:lang w:eastAsia="zh-CN"/>
        </w:rPr>
        <w:t>yī lù jiě shù</w:t>
      </w:r>
    </w:p>
    <w:p w14:paraId="7CFC6C97">
      <w:pPr>
        <w:rPr>
          <w:rFonts w:hint="eastAsia"/>
          <w:lang w:eastAsia="zh-CN"/>
        </w:rPr>
      </w:pPr>
    </w:p>
    <w:p w14:paraId="69FC30B3">
      <w:pPr>
        <w:rPr>
          <w:rFonts w:hint="eastAsia"/>
          <w:lang w:eastAsia="zh-CN"/>
        </w:rPr>
      </w:pPr>
      <w:r>
        <w:rPr>
          <w:rFonts w:hint="eastAsia"/>
          <w:lang w:eastAsia="zh-CN"/>
        </w:rPr>
        <w:t>“yī lù jiě shù”这一说法，虽然字面上看似乎与数字或数学有关，但实际上它更多地体现了一种逻辑思维和解决问题的能力。在汉语语境中，“解数”常被用来形容一个人处理问题、应对复杂情况的手段和方法，“一路解数”则意味着在整个过程中不断调整策略、运用智慧。</w:t>
      </w:r>
    </w:p>
    <w:p w14:paraId="39E56D0C">
      <w:pPr>
        <w:rPr>
          <w:rFonts w:hint="eastAsia"/>
          <w:lang w:eastAsia="zh-CN"/>
        </w:rPr>
      </w:pPr>
    </w:p>
    <w:p w14:paraId="5785ACB5">
      <w:pPr>
        <w:rPr>
          <w:rFonts w:hint="eastAsia"/>
          <w:lang w:eastAsia="zh-CN"/>
        </w:rPr>
      </w:pPr>
    </w:p>
    <w:p w14:paraId="17B02B8C">
      <w:pPr>
        <w:rPr>
          <w:rFonts w:hint="eastAsia"/>
          <w:lang w:eastAsia="zh-CN"/>
        </w:rPr>
      </w:pPr>
      <w:r>
        <w:rPr>
          <w:rFonts w:hint="eastAsia"/>
          <w:lang w:eastAsia="zh-CN"/>
        </w:rPr>
        <w:t>从字面理解</w:t>
      </w:r>
    </w:p>
    <w:p w14:paraId="33EEAC4F">
      <w:pPr>
        <w:rPr>
          <w:rFonts w:hint="eastAsia"/>
          <w:lang w:eastAsia="zh-CN"/>
        </w:rPr>
      </w:pPr>
    </w:p>
    <w:p w14:paraId="41AA5A6B">
      <w:pPr>
        <w:rPr>
          <w:rFonts w:hint="eastAsia"/>
          <w:lang w:eastAsia="zh-CN"/>
        </w:rPr>
      </w:pPr>
      <w:r>
        <w:rPr>
          <w:rFonts w:hint="eastAsia"/>
          <w:lang w:eastAsia="zh-CN"/>
        </w:rPr>
        <w:t>“一路”，指的是一个过程、一段旅程；而“解数”，原意是指能够解开难题的方法，也可以引申为技能、本领。合在一起，“一路解数”可以理解为在一条道路上不断施展才能、化解困难的过程。这种表达方式常见于对某人能力的赞赏，尤其是在面对挑战时所展现出的灵活应变。</w:t>
      </w:r>
    </w:p>
    <w:p w14:paraId="7985D3EE">
      <w:pPr>
        <w:rPr>
          <w:rFonts w:hint="eastAsia"/>
          <w:lang w:eastAsia="zh-CN"/>
        </w:rPr>
      </w:pPr>
    </w:p>
    <w:p w14:paraId="1B70800B">
      <w:pPr>
        <w:rPr>
          <w:rFonts w:hint="eastAsia"/>
          <w:lang w:eastAsia="zh-CN"/>
        </w:rPr>
      </w:pPr>
    </w:p>
    <w:p w14:paraId="0C28CE84">
      <w:pPr>
        <w:rPr>
          <w:rFonts w:hint="eastAsia"/>
          <w:lang w:eastAsia="zh-CN"/>
        </w:rPr>
      </w:pPr>
      <w:r>
        <w:rPr>
          <w:rFonts w:hint="eastAsia"/>
          <w:lang w:eastAsia="zh-CN"/>
        </w:rPr>
        <w:t>实际应用中的含义</w:t>
      </w:r>
    </w:p>
    <w:p w14:paraId="4CE539CA">
      <w:pPr>
        <w:rPr>
          <w:rFonts w:hint="eastAsia"/>
          <w:lang w:eastAsia="zh-CN"/>
        </w:rPr>
      </w:pPr>
    </w:p>
    <w:p w14:paraId="326D606C">
      <w:pPr>
        <w:rPr>
          <w:rFonts w:hint="eastAsia"/>
          <w:lang w:eastAsia="zh-CN"/>
        </w:rPr>
      </w:pPr>
      <w:r>
        <w:rPr>
          <w:rFonts w:hint="eastAsia"/>
          <w:lang w:eastAsia="zh-CN"/>
        </w:rPr>
        <w:t>在现实生活中，“一路解数”常用于描述一个人在职场、创业、学习等方面，凭借自身智慧和经验，不断克服障碍、达成目标的过程。例如，在商业谈判中，一位经验丰富的经理人可能通过多种策略引导局势朝着有利方向发展，这就可以被称为“一路解数”。</w:t>
      </w:r>
    </w:p>
    <w:p w14:paraId="4D60660F">
      <w:pPr>
        <w:rPr>
          <w:rFonts w:hint="eastAsia"/>
          <w:lang w:eastAsia="zh-CN"/>
        </w:rPr>
      </w:pPr>
    </w:p>
    <w:p w14:paraId="4429CFD6">
      <w:pPr>
        <w:rPr>
          <w:rFonts w:hint="eastAsia"/>
          <w:lang w:eastAsia="zh-CN"/>
        </w:rPr>
      </w:pPr>
    </w:p>
    <w:p w14:paraId="79D1D5D8">
      <w:pPr>
        <w:rPr>
          <w:rFonts w:hint="eastAsia"/>
          <w:lang w:eastAsia="zh-CN"/>
        </w:rPr>
      </w:pPr>
      <w:r>
        <w:rPr>
          <w:rFonts w:hint="eastAsia"/>
          <w:lang w:eastAsia="zh-CN"/>
        </w:rPr>
        <w:t>文化背景下的延伸意义</w:t>
      </w:r>
    </w:p>
    <w:p w14:paraId="2D29A115">
      <w:pPr>
        <w:rPr>
          <w:rFonts w:hint="eastAsia"/>
          <w:lang w:eastAsia="zh-CN"/>
        </w:rPr>
      </w:pPr>
    </w:p>
    <w:p w14:paraId="5B801521">
      <w:pPr>
        <w:rPr>
          <w:rFonts w:hint="eastAsia"/>
          <w:lang w:eastAsia="zh-CN"/>
        </w:rPr>
      </w:pPr>
      <w:r>
        <w:rPr>
          <w:rFonts w:hint="eastAsia"/>
          <w:lang w:eastAsia="zh-CN"/>
        </w:rPr>
        <w:t>中国文化中讲究“以柔克刚”、“四两拨千斤”，“一路解数”也体现了这种思想。它强调的是不靠蛮力，而是依靠技巧、谋略来应对变化多端的环境。无论是为人处世，还是治国理政，都需要这样的智慧。</w:t>
      </w:r>
    </w:p>
    <w:p w14:paraId="243E392C">
      <w:pPr>
        <w:rPr>
          <w:rFonts w:hint="eastAsia"/>
          <w:lang w:eastAsia="zh-CN"/>
        </w:rPr>
      </w:pPr>
    </w:p>
    <w:p w14:paraId="6E1C1E77">
      <w:pPr>
        <w:rPr>
          <w:rFonts w:hint="eastAsia"/>
          <w:lang w:eastAsia="zh-CN"/>
        </w:rPr>
      </w:pPr>
    </w:p>
    <w:p w14:paraId="6FC55A73">
      <w:pPr>
        <w:rPr>
          <w:rFonts w:hint="eastAsia"/>
          <w:lang w:eastAsia="zh-CN"/>
        </w:rPr>
      </w:pPr>
      <w:r>
        <w:rPr>
          <w:rFonts w:hint="eastAsia"/>
          <w:lang w:eastAsia="zh-CN"/>
        </w:rPr>
        <w:t>最后的总结</w:t>
      </w:r>
    </w:p>
    <w:p w14:paraId="0EAA7AF5">
      <w:pPr>
        <w:rPr>
          <w:rFonts w:hint="eastAsia"/>
          <w:lang w:eastAsia="zh-CN"/>
        </w:rPr>
      </w:pPr>
    </w:p>
    <w:p w14:paraId="44A00E39">
      <w:pPr>
        <w:rPr>
          <w:rFonts w:hint="eastAsia"/>
          <w:lang w:eastAsia="zh-CN"/>
        </w:rPr>
      </w:pPr>
      <w:r>
        <w:rPr>
          <w:rFonts w:hint="eastAsia"/>
          <w:lang w:eastAsia="zh-CN"/>
        </w:rPr>
        <w:t>“yī lù jiě shù”不仅是一种能力的体现，更是一种人生境界的展现。它告诉我们，在面对纷繁复杂的现实时，应当善于思考、灵活应对，用最合适的方式去解决问题。这也正是中华文化中“智者”的形象所在。</w:t>
      </w:r>
    </w:p>
    <w:p w14:paraId="77F64453">
      <w:pPr>
        <w:rPr>
          <w:rFonts w:hint="eastAsia"/>
          <w:lang w:eastAsia="zh-CN"/>
        </w:rPr>
      </w:pPr>
    </w:p>
    <w:p w14:paraId="61C660F7">
      <w:pPr>
        <w:rPr>
          <w:rFonts w:hint="eastAsia"/>
          <w:lang w:eastAsia="zh-CN"/>
        </w:rPr>
      </w:pPr>
      <w:r>
        <w:rPr>
          <w:rFonts w:hint="eastAsia"/>
          <w:lang w:eastAsia="zh-CN"/>
        </w:rPr>
        <w:t>本文是由懂得生活网（dongdeshenghuo.com）为大家创作</w:t>
      </w:r>
    </w:p>
    <w:p w14:paraId="4454E0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25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2025-10-14T03:45:43Z</dcterms:created>
  <cp:lastModifiedBy>Administrator</cp:lastModifiedBy>
  <dcterms:modified xsi:type="dcterms:W3CDTF">2025-10-14T03:45:43Z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B04234E30ACE4B6F8F12CB41CCF65E6E_12</vt:lpwstr>
  </property>
</Properties>
</file>