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5617">
      <w:pPr>
        <w:rPr>
          <w:rFonts w:hint="eastAsia"/>
          <w:lang w:eastAsia="zh-CN"/>
        </w:rPr>
      </w:pPr>
      <w:bookmarkStart w:id="0" w:name="_GoBack"/>
      <w:bookmarkEnd w:id="0"/>
      <w:r>
        <w:rPr>
          <w:rFonts w:hint="eastAsia"/>
          <w:lang w:eastAsia="zh-CN"/>
        </w:rPr>
        <w:t>一样的拼音怎么拼写</w:t>
      </w:r>
    </w:p>
    <w:p w14:paraId="4979CB49">
      <w:pPr>
        <w:rPr>
          <w:rFonts w:hint="eastAsia"/>
          <w:lang w:eastAsia="zh-CN"/>
        </w:rPr>
      </w:pPr>
      <w:r>
        <w:rPr>
          <w:rFonts w:hint="eastAsia"/>
          <w:lang w:eastAsia="zh-CN"/>
        </w:rPr>
        <w:t>在汉语学习中，经常会遇到一些发音相同但书写形式不同的汉字或词语，这种情况我们通常称之为同音字或同音词。对于汉语学习者来说，掌握这些同音字的正确拼写方式是一项挑战，因为它们虽然读音一样，但意义和用法可能完全不同。</w:t>
      </w:r>
    </w:p>
    <w:p w14:paraId="07F932FE">
      <w:pPr>
        <w:rPr>
          <w:rFonts w:hint="eastAsia"/>
          <w:lang w:eastAsia="zh-CN"/>
        </w:rPr>
      </w:pPr>
    </w:p>
    <w:p w14:paraId="19ECDB76">
      <w:pPr>
        <w:rPr>
          <w:rFonts w:hint="eastAsia"/>
          <w:lang w:eastAsia="zh-CN"/>
        </w:rPr>
      </w:pPr>
    </w:p>
    <w:p w14:paraId="05BB4465">
      <w:pPr>
        <w:rPr>
          <w:rFonts w:hint="eastAsia"/>
          <w:lang w:eastAsia="zh-CN"/>
        </w:rPr>
      </w:pPr>
      <w:r>
        <w:rPr>
          <w:rFonts w:hint="eastAsia"/>
          <w:lang w:eastAsia="zh-CN"/>
        </w:rPr>
        <w:t>同音字现象的普遍性</w:t>
      </w:r>
    </w:p>
    <w:p w14:paraId="26B04434">
      <w:pPr>
        <w:rPr>
          <w:rFonts w:hint="eastAsia"/>
          <w:lang w:eastAsia="zh-CN"/>
        </w:rPr>
      </w:pPr>
      <w:r>
        <w:rPr>
          <w:rFonts w:hint="eastAsia"/>
          <w:lang w:eastAsia="zh-CN"/>
        </w:rPr>
        <w:t>汉语中的同音字现象非常普遍，这主要是由于汉语是一种声调语言，且其语音系统相对简单。有限的音节数量导致了大量不同汉字共享相同的发音。例如，“shi”这个音节下就有超过40个不同的汉字，每个都有自己独特的含义和用法。这种现象不仅存在于普通话中，在其他方言中也同样存在，使得汉语学习变得更加复杂。</w:t>
      </w:r>
    </w:p>
    <w:p w14:paraId="5F92713E">
      <w:pPr>
        <w:rPr>
          <w:rFonts w:hint="eastAsia"/>
          <w:lang w:eastAsia="zh-CN"/>
        </w:rPr>
      </w:pPr>
    </w:p>
    <w:p w14:paraId="4B2F4FD3">
      <w:pPr>
        <w:rPr>
          <w:rFonts w:hint="eastAsia"/>
          <w:lang w:eastAsia="zh-CN"/>
        </w:rPr>
      </w:pPr>
    </w:p>
    <w:p w14:paraId="348B23CC">
      <w:pPr>
        <w:rPr>
          <w:rFonts w:hint="eastAsia"/>
          <w:lang w:eastAsia="zh-CN"/>
        </w:rPr>
      </w:pPr>
      <w:r>
        <w:rPr>
          <w:rFonts w:hint="eastAsia"/>
          <w:lang w:eastAsia="zh-CN"/>
        </w:rPr>
        <w:t>如何区分同音字</w:t>
      </w:r>
    </w:p>
    <w:p w14:paraId="77AD5EC1">
      <w:pPr>
        <w:rPr>
          <w:rFonts w:hint="eastAsia"/>
          <w:lang w:eastAsia="zh-CN"/>
        </w:rPr>
      </w:pPr>
      <w:r>
        <w:rPr>
          <w:rFonts w:hint="eastAsia"/>
          <w:lang w:eastAsia="zh-CN"/>
        </w:rPr>
        <w:t>面对众多的同音字，理解并正确使用它们的关键在于记忆其形状、意义及上下文的使用。一个有效的方法是通过造句来加深对特定同音字的记忆，将抽象的概念具体化，使学习过程更加生动有趣。了解汉字的构造原理——如形声字中形旁提供的语义线索——也能帮助学习者更好地分辨同音字。</w:t>
      </w:r>
    </w:p>
    <w:p w14:paraId="421C75A0">
      <w:pPr>
        <w:rPr>
          <w:rFonts w:hint="eastAsia"/>
          <w:lang w:eastAsia="zh-CN"/>
        </w:rPr>
      </w:pPr>
    </w:p>
    <w:p w14:paraId="15A4D441">
      <w:pPr>
        <w:rPr>
          <w:rFonts w:hint="eastAsia"/>
          <w:lang w:eastAsia="zh-CN"/>
        </w:rPr>
      </w:pPr>
    </w:p>
    <w:p w14:paraId="0CDE9EDA">
      <w:pPr>
        <w:rPr>
          <w:rFonts w:hint="eastAsia"/>
          <w:lang w:eastAsia="zh-CN"/>
        </w:rPr>
      </w:pPr>
      <w:r>
        <w:rPr>
          <w:rFonts w:hint="eastAsia"/>
          <w:lang w:eastAsia="zh-CN"/>
        </w:rPr>
        <w:t>利用技术手段辅助学习</w:t>
      </w:r>
    </w:p>
    <w:p w14:paraId="3BE31024">
      <w:pPr>
        <w:rPr>
          <w:rFonts w:hint="eastAsia"/>
          <w:lang w:eastAsia="zh-CN"/>
        </w:rPr>
      </w:pPr>
      <w:r>
        <w:rPr>
          <w:rFonts w:hint="eastAsia"/>
          <w:lang w:eastAsia="zh-CN"/>
        </w:rPr>
        <w:t>随着科技的发展，现在有许多应用程序和在线资源可以帮助学习者更好地理解和掌握同音字。例如，有些应用可以通过游戏的方式让学习者在轻松愉快的环境中学习同音字的区别。电子词典和翻译软件也大大方便了学习者查找和理解同音字的不同含义与用法。</w:t>
      </w:r>
    </w:p>
    <w:p w14:paraId="2AEDC72F">
      <w:pPr>
        <w:rPr>
          <w:rFonts w:hint="eastAsia"/>
          <w:lang w:eastAsia="zh-CN"/>
        </w:rPr>
      </w:pPr>
    </w:p>
    <w:p w14:paraId="6C46BD1F">
      <w:pPr>
        <w:rPr>
          <w:rFonts w:hint="eastAsia"/>
          <w:lang w:eastAsia="zh-CN"/>
        </w:rPr>
      </w:pPr>
    </w:p>
    <w:p w14:paraId="59BB5572">
      <w:pPr>
        <w:rPr>
          <w:rFonts w:hint="eastAsia"/>
          <w:lang w:eastAsia="zh-CN"/>
        </w:rPr>
      </w:pPr>
      <w:r>
        <w:rPr>
          <w:rFonts w:hint="eastAsia"/>
          <w:lang w:eastAsia="zh-CN"/>
        </w:rPr>
        <w:t>最后的总结</w:t>
      </w:r>
    </w:p>
    <w:p w14:paraId="02041FA0">
      <w:pPr>
        <w:rPr>
          <w:rFonts w:hint="eastAsia"/>
          <w:lang w:eastAsia="zh-CN"/>
        </w:rPr>
      </w:pPr>
      <w:r>
        <w:rPr>
          <w:rFonts w:hint="eastAsia"/>
          <w:lang w:eastAsia="zh-CN"/>
        </w:rPr>
        <w:t>尽管汉语中的同音字现象给学习者带来了一定的困难，但通过合理的学习方法和技术手段的支持，这一难题是可以被克服的。重要的是保持耐心和持续的学习态度，随着时间的推移，对同音字的理解和运用能力自然会得到提升。希望本文能够为正在学习汉语的朋友提供一些有用的指导和启示。</w:t>
      </w:r>
    </w:p>
    <w:p w14:paraId="50985B51">
      <w:pPr>
        <w:rPr>
          <w:rFonts w:hint="eastAsia"/>
          <w:lang w:eastAsia="zh-CN"/>
        </w:rPr>
      </w:pPr>
    </w:p>
    <w:p w14:paraId="6B920C28">
      <w:pPr>
        <w:rPr>
          <w:rFonts w:hint="eastAsia"/>
          <w:lang w:eastAsia="zh-CN"/>
        </w:rPr>
      </w:pPr>
      <w:r>
        <w:rPr>
          <w:rFonts w:hint="eastAsia"/>
          <w:lang w:eastAsia="zh-CN"/>
        </w:rPr>
        <w:t>本文是由懂得生活网（dongdeshenghuo.com）为大家创作</w:t>
      </w:r>
    </w:p>
    <w:p w14:paraId="377DA0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8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2025-10-14T03:44:44Z</dcterms:created>
  <cp:lastModifiedBy>Administrator</cp:lastModifiedBy>
  <dcterms:modified xsi:type="dcterms:W3CDTF">2025-10-14T03:44:44Z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E41CB0829E6F4AF0BAD2A6ACC3EE51BE_12</vt:lpwstr>
  </property>
</Properties>
</file>