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725C">
      <w:pPr>
        <w:rPr>
          <w:rFonts w:hint="eastAsia"/>
          <w:lang w:eastAsia="zh-CN"/>
        </w:rPr>
      </w:pPr>
      <w:bookmarkStart w:id="0" w:name="_GoBack"/>
      <w:bookmarkEnd w:id="0"/>
      <w:r>
        <w:rPr>
          <w:rFonts w:hint="eastAsia"/>
          <w:lang w:eastAsia="zh-CN"/>
        </w:rPr>
        <w:t>一年级看拼音写词语的重要性</w:t>
      </w:r>
    </w:p>
    <w:p w14:paraId="28987BCD">
      <w:pPr>
        <w:rPr>
          <w:rFonts w:hint="eastAsia"/>
          <w:lang w:eastAsia="zh-CN"/>
        </w:rPr>
      </w:pPr>
      <w:r>
        <w:rPr>
          <w:rFonts w:hint="eastAsia"/>
          <w:lang w:eastAsia="zh-CN"/>
        </w:rPr>
        <w:t>对于即将踏入或刚刚步入小学一年级的孩子们来说，学习汉字和拼音是他们语文学习旅程中的重要一步。通过看拼音写词语的练习，孩子们不仅能够提高他们的汉字识别能力，还能够增强对拼音的理解与应用，为今后的学习打下坚实的基础。尤其是在2024年，随着教育方法的不断进步与创新，这一传统的学习方式被赋予了新的活力。</w:t>
      </w:r>
    </w:p>
    <w:p w14:paraId="228519D5">
      <w:pPr>
        <w:rPr>
          <w:rFonts w:hint="eastAsia"/>
          <w:lang w:eastAsia="zh-CN"/>
        </w:rPr>
      </w:pPr>
    </w:p>
    <w:p w14:paraId="2B914443">
      <w:pPr>
        <w:rPr>
          <w:rFonts w:hint="eastAsia"/>
          <w:lang w:eastAsia="zh-CN"/>
        </w:rPr>
      </w:pPr>
    </w:p>
    <w:p w14:paraId="394B6BE2">
      <w:pPr>
        <w:rPr>
          <w:rFonts w:hint="eastAsia"/>
          <w:lang w:eastAsia="zh-CN"/>
        </w:rPr>
      </w:pPr>
      <w:r>
        <w:rPr>
          <w:rFonts w:hint="eastAsia"/>
          <w:lang w:eastAsia="zh-CN"/>
        </w:rPr>
        <w:t>如何有效地使用看拼音写词语材料</w:t>
      </w:r>
    </w:p>
    <w:p w14:paraId="382B8147">
      <w:pPr>
        <w:rPr>
          <w:rFonts w:hint="eastAsia"/>
          <w:lang w:eastAsia="zh-CN"/>
        </w:rPr>
      </w:pPr>
      <w:r>
        <w:rPr>
          <w:rFonts w:hint="eastAsia"/>
          <w:lang w:eastAsia="zh-CN"/>
        </w:rPr>
        <w:t>选择适合孩子当前水平的看拼音写词语材料至关重要。家长和教师应根据孩子的具体学习进度来挑选相应的练习册。为了保证学习效果，建议将这些练习融入到日常的学习计划中，每日安排一定时间进行练习。利用一些互动性的游戏或活动也能让孩子们在轻松愉快的氛围中学习，增加他们的学习兴趣。</w:t>
      </w:r>
    </w:p>
    <w:p w14:paraId="77FA32F3">
      <w:pPr>
        <w:rPr>
          <w:rFonts w:hint="eastAsia"/>
          <w:lang w:eastAsia="zh-CN"/>
        </w:rPr>
      </w:pPr>
    </w:p>
    <w:p w14:paraId="1E735E37">
      <w:pPr>
        <w:rPr>
          <w:rFonts w:hint="eastAsia"/>
          <w:lang w:eastAsia="zh-CN"/>
        </w:rPr>
      </w:pPr>
    </w:p>
    <w:p w14:paraId="08CA1092">
      <w:pPr>
        <w:rPr>
          <w:rFonts w:hint="eastAsia"/>
          <w:lang w:eastAsia="zh-CN"/>
        </w:rPr>
      </w:pPr>
      <w:r>
        <w:rPr>
          <w:rFonts w:hint="eastAsia"/>
          <w:lang w:eastAsia="zh-CN"/>
        </w:rPr>
        <w:t>可打印资源的优势</w:t>
      </w:r>
    </w:p>
    <w:p w14:paraId="5EBA2E30">
      <w:pPr>
        <w:rPr>
          <w:rFonts w:hint="eastAsia"/>
          <w:lang w:eastAsia="zh-CN"/>
        </w:rPr>
      </w:pPr>
      <w:r>
        <w:rPr>
          <w:rFonts w:hint="eastAsia"/>
          <w:lang w:eastAsia="zh-CN"/>
        </w:rPr>
        <w:t>可打印的一年级看拼音写词语资料为家长们提供了极大的便利。可以根据孩子的学习进度随时打印所需的内容，无需担心教材不足的问题。纸质版的练习册有助于减少孩子们对电子设备的依赖，保护视力。这种形式也便于家长和老师记录孩子的学习过程，及时发现并解决学习过程中遇到的问题。</w:t>
      </w:r>
    </w:p>
    <w:p w14:paraId="78CAFF31">
      <w:pPr>
        <w:rPr>
          <w:rFonts w:hint="eastAsia"/>
          <w:lang w:eastAsia="zh-CN"/>
        </w:rPr>
      </w:pPr>
    </w:p>
    <w:p w14:paraId="2B39D709">
      <w:pPr>
        <w:rPr>
          <w:rFonts w:hint="eastAsia"/>
          <w:lang w:eastAsia="zh-CN"/>
        </w:rPr>
      </w:pPr>
    </w:p>
    <w:p w14:paraId="44C2D98D">
      <w:pPr>
        <w:rPr>
          <w:rFonts w:hint="eastAsia"/>
          <w:lang w:eastAsia="zh-CN"/>
        </w:rPr>
      </w:pPr>
      <w:r>
        <w:rPr>
          <w:rFonts w:hint="eastAsia"/>
          <w:lang w:eastAsia="zh-CN"/>
        </w:rPr>
        <w:t>2024年的最新趋势</w:t>
      </w:r>
    </w:p>
    <w:p w14:paraId="47B842DC">
      <w:pPr>
        <w:rPr>
          <w:rFonts w:hint="eastAsia"/>
          <w:lang w:eastAsia="zh-CN"/>
        </w:rPr>
      </w:pPr>
      <w:r>
        <w:rPr>
          <w:rFonts w:hint="eastAsia"/>
          <w:lang w:eastAsia="zh-CN"/>
        </w:rPr>
        <w:t>进入2024年，随着科技的发展，在线教育资源日益丰富，但可打印的学习资料依然受到许多家长和教师的青睐。特别是针对一年级学生的看拼音写词语练习，因其简单实用、易于操作的特点，成为了家庭教育和学校教学不可或缺的一部分。结合现代技术，如使用二维码链接到发音指导视频等，使传统学习方式与现代科技完美结合，提高了学习效率。</w:t>
      </w:r>
    </w:p>
    <w:p w14:paraId="43617E33">
      <w:pPr>
        <w:rPr>
          <w:rFonts w:hint="eastAsia"/>
          <w:lang w:eastAsia="zh-CN"/>
        </w:rPr>
      </w:pPr>
    </w:p>
    <w:p w14:paraId="0D07FF55">
      <w:pPr>
        <w:rPr>
          <w:rFonts w:hint="eastAsia"/>
          <w:lang w:eastAsia="zh-CN"/>
        </w:rPr>
      </w:pPr>
    </w:p>
    <w:p w14:paraId="259E3896">
      <w:pPr>
        <w:rPr>
          <w:rFonts w:hint="eastAsia"/>
          <w:lang w:eastAsia="zh-CN"/>
        </w:rPr>
      </w:pPr>
      <w:r>
        <w:rPr>
          <w:rFonts w:hint="eastAsia"/>
          <w:lang w:eastAsia="zh-CN"/>
        </w:rPr>
        <w:t>最后的总结</w:t>
      </w:r>
    </w:p>
    <w:p w14:paraId="5AA2CB99">
      <w:pPr>
        <w:rPr>
          <w:rFonts w:hint="eastAsia"/>
          <w:lang w:eastAsia="zh-CN"/>
        </w:rPr>
      </w:pPr>
      <w:r>
        <w:rPr>
          <w:rFonts w:hint="eastAsia"/>
          <w:lang w:eastAsia="zh-CN"/>
        </w:rPr>
        <w:t>一年级看拼音写词语作为一项基础且重要的学习活动，在2024年继续发挥着它独特的作用。无论是通过传统的纸质材料还是结合现代科技的方式，目的都是为了让孩子们更好地掌握汉语基础知识，激发他们对学习的兴趣。家长和教师的支持与引导也是这个过程中不可或缺的一部分，只有共同努力，才能帮助孩子们在这个关键的学习阶段取得更好的成绩。</w:t>
      </w:r>
    </w:p>
    <w:p w14:paraId="360793A4">
      <w:pPr>
        <w:rPr>
          <w:rFonts w:hint="eastAsia"/>
          <w:lang w:eastAsia="zh-CN"/>
        </w:rPr>
      </w:pPr>
    </w:p>
    <w:p w14:paraId="093D34CB">
      <w:pPr>
        <w:rPr>
          <w:rFonts w:hint="eastAsia"/>
          <w:lang w:eastAsia="zh-CN"/>
        </w:rPr>
      </w:pPr>
      <w:r>
        <w:rPr>
          <w:rFonts w:hint="eastAsia"/>
          <w:lang w:eastAsia="zh-CN"/>
        </w:rPr>
        <w:t>本文是由懂得生活网（dongdeshenghuo.com）为大家创作</w:t>
      </w:r>
    </w:p>
    <w:p w14:paraId="702EC6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3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2025-10-14T03:43:43Z</dcterms:created>
  <cp:lastModifiedBy>Administrator</cp:lastModifiedBy>
  <dcterms:modified xsi:type="dcterms:W3CDTF">2025-10-14T03:43:43Z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0E7756581C8A4AA0B5449B547388E492_12</vt:lpwstr>
  </property>
</Properties>
</file>