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81E93">
      <w:pPr>
        <w:rPr>
          <w:rFonts w:hint="eastAsia"/>
          <w:lang w:eastAsia="zh-CN"/>
        </w:rPr>
      </w:pPr>
      <w:bookmarkStart w:id="0" w:name="_GoBack"/>
      <w:bookmarkEnd w:id="0"/>
      <w:r>
        <w:rPr>
          <w:rFonts w:hint="eastAsia"/>
          <w:lang w:eastAsia="zh-CN"/>
        </w:rPr>
        <w:t>一年级下册读拼音写词语大全</w:t>
      </w:r>
    </w:p>
    <w:p w14:paraId="2E521935">
      <w:pPr>
        <w:rPr>
          <w:rFonts w:hint="eastAsia"/>
          <w:lang w:eastAsia="zh-CN"/>
        </w:rPr>
      </w:pPr>
      <w:r>
        <w:rPr>
          <w:rFonts w:hint="eastAsia"/>
          <w:lang w:eastAsia="zh-CN"/>
        </w:rPr>
        <w:t>在小学教育的旅程中，一年级是孩子们接触汉字和汉语拼音的起始阶段。通过学习汉语拼音，孩子们能够正确发音并认识更多的汉字，这对他们今后的语言学习至关重要。本篇文章将详细介绍一年级下册读拼音写词语的相关内容，帮助孩子们更好地掌握汉语基础知识。</w:t>
      </w:r>
    </w:p>
    <w:p w14:paraId="56E33EA3">
      <w:pPr>
        <w:rPr>
          <w:rFonts w:hint="eastAsia"/>
          <w:lang w:eastAsia="zh-CN"/>
        </w:rPr>
      </w:pPr>
    </w:p>
    <w:p w14:paraId="0FDC92DA">
      <w:pPr>
        <w:rPr>
          <w:rFonts w:hint="eastAsia"/>
          <w:lang w:eastAsia="zh-CN"/>
        </w:rPr>
      </w:pPr>
    </w:p>
    <w:p w14:paraId="63AC63C4">
      <w:pPr>
        <w:rPr>
          <w:rFonts w:hint="eastAsia"/>
          <w:lang w:eastAsia="zh-CN"/>
        </w:rPr>
      </w:pPr>
      <w:r>
        <w:rPr>
          <w:rFonts w:hint="eastAsia"/>
          <w:lang w:eastAsia="zh-CN"/>
        </w:rPr>
        <w:t>拼音的重要性</w:t>
      </w:r>
    </w:p>
    <w:p w14:paraId="6356AD9F">
      <w:pPr>
        <w:rPr>
          <w:rFonts w:hint="eastAsia"/>
          <w:lang w:eastAsia="zh-CN"/>
        </w:rPr>
      </w:pPr>
      <w:r>
        <w:rPr>
          <w:rFonts w:hint="eastAsia"/>
          <w:lang w:eastAsia="zh-CN"/>
        </w:rPr>
        <w:t>汉语拼音是一种用拉丁字母标注汉字发音的方法，它对于初学者来说是非常重要的工具。通过拼音的学习，孩子们可以更轻松地记住汉字的发音，同时也有助于提高他们的阅读能力和词汇量。在一年级下册的教材中，拼音教学占据了相当大的比重，旨在为孩子们打下坚实的汉语基础。</w:t>
      </w:r>
    </w:p>
    <w:p w14:paraId="533B4354">
      <w:pPr>
        <w:rPr>
          <w:rFonts w:hint="eastAsia"/>
          <w:lang w:eastAsia="zh-CN"/>
        </w:rPr>
      </w:pPr>
    </w:p>
    <w:p w14:paraId="15C2C58D">
      <w:pPr>
        <w:rPr>
          <w:rFonts w:hint="eastAsia"/>
          <w:lang w:eastAsia="zh-CN"/>
        </w:rPr>
      </w:pPr>
    </w:p>
    <w:p w14:paraId="7B07DB68">
      <w:pPr>
        <w:rPr>
          <w:rFonts w:hint="eastAsia"/>
          <w:lang w:eastAsia="zh-CN"/>
        </w:rPr>
      </w:pPr>
      <w:r>
        <w:rPr>
          <w:rFonts w:hint="eastAsia"/>
          <w:lang w:eastAsia="zh-CN"/>
        </w:rPr>
        <w:t>词语学习的重点</w:t>
      </w:r>
    </w:p>
    <w:p w14:paraId="0F55095B">
      <w:pPr>
        <w:rPr>
          <w:rFonts w:hint="eastAsia"/>
          <w:lang w:eastAsia="zh-CN"/>
        </w:rPr>
      </w:pPr>
      <w:r>
        <w:rPr>
          <w:rFonts w:hint="eastAsia"/>
          <w:lang w:eastAsia="zh-CN"/>
        </w:rPr>
        <w:t>在掌握了基本的拼音知识之后，孩子们开始学习如何使用拼音来拼读和书写一些简单的词语。这些词语通常与日常生活紧密相关，如家庭成员、动物、食物等。这种贴近生活的教学方式不仅增加了学习的乐趣，还使孩子们更容易理解记忆。例如，“爸爸”、“妈妈”、“小狗”、“苹果”等都是孩子们日常生活中常见的事物，易于引起他们的兴趣。</w:t>
      </w:r>
    </w:p>
    <w:p w14:paraId="241DE89C">
      <w:pPr>
        <w:rPr>
          <w:rFonts w:hint="eastAsia"/>
          <w:lang w:eastAsia="zh-CN"/>
        </w:rPr>
      </w:pPr>
    </w:p>
    <w:p w14:paraId="281AC330">
      <w:pPr>
        <w:rPr>
          <w:rFonts w:hint="eastAsia"/>
          <w:lang w:eastAsia="zh-CN"/>
        </w:rPr>
      </w:pPr>
    </w:p>
    <w:p w14:paraId="73BEA26A">
      <w:pPr>
        <w:rPr>
          <w:rFonts w:hint="eastAsia"/>
          <w:lang w:eastAsia="zh-CN"/>
        </w:rPr>
      </w:pPr>
      <w:r>
        <w:rPr>
          <w:rFonts w:hint="eastAsia"/>
          <w:lang w:eastAsia="zh-CN"/>
        </w:rPr>
        <w:t>实践练习的方法</w:t>
      </w:r>
    </w:p>
    <w:p w14:paraId="58F15F86">
      <w:pPr>
        <w:rPr>
          <w:rFonts w:hint="eastAsia"/>
          <w:lang w:eastAsia="zh-CN"/>
        </w:rPr>
      </w:pPr>
      <w:r>
        <w:rPr>
          <w:rFonts w:hint="eastAsia"/>
          <w:lang w:eastAsia="zh-CN"/>
        </w:rPr>
        <w:t>为了帮助孩子们更好地掌握所学的词语，家长和教师可以通过多种形式进行复习和巩固。比如，制作拼音卡片，让孩子通过卡片上的拼音读出相应的词语；或者玩一些与拼音相关的游戏，如拼音接龙等，既能增加亲子间的互动，也能加深孩子对词语的记忆。鼓励孩子多读书籍，尤其是配有拼音的书籍，这有助于他们在实际语境中理解和运用所学的拼音和词语。</w:t>
      </w:r>
    </w:p>
    <w:p w14:paraId="14157D2D">
      <w:pPr>
        <w:rPr>
          <w:rFonts w:hint="eastAsia"/>
          <w:lang w:eastAsia="zh-CN"/>
        </w:rPr>
      </w:pPr>
    </w:p>
    <w:p w14:paraId="505A029B">
      <w:pPr>
        <w:rPr>
          <w:rFonts w:hint="eastAsia"/>
          <w:lang w:eastAsia="zh-CN"/>
        </w:rPr>
      </w:pPr>
    </w:p>
    <w:p w14:paraId="688CA0C0">
      <w:pPr>
        <w:rPr>
          <w:rFonts w:hint="eastAsia"/>
          <w:lang w:eastAsia="zh-CN"/>
        </w:rPr>
      </w:pPr>
      <w:r>
        <w:rPr>
          <w:rFonts w:hint="eastAsia"/>
          <w:lang w:eastAsia="zh-CN"/>
        </w:rPr>
        <w:t>最后的总结</w:t>
      </w:r>
    </w:p>
    <w:p w14:paraId="5F3758BB">
      <w:pPr>
        <w:rPr>
          <w:rFonts w:hint="eastAsia"/>
          <w:lang w:eastAsia="zh-CN"/>
        </w:rPr>
      </w:pPr>
      <w:r>
        <w:rPr>
          <w:rFonts w:hint="eastAsia"/>
          <w:lang w:eastAsia="zh-CN"/>
        </w:rPr>
        <w:t>一年级下册读拼音写词语的教学目标在于培养孩子们的基本语言能力，包括准确的发音、丰富的词汇以及初步的阅读能力。通过系统的学习和不断的实践，孩子们不仅能熟练掌握汉语拼音，还能建立起对汉字的兴趣，为后续的学习奠定坚实的基础。希望本文能为家长和教师提供有价值的参考，共同助力孩子们的成长与发展。</w:t>
      </w:r>
    </w:p>
    <w:p w14:paraId="03C1682C">
      <w:pPr>
        <w:rPr>
          <w:rFonts w:hint="eastAsia"/>
          <w:lang w:eastAsia="zh-CN"/>
        </w:rPr>
      </w:pPr>
    </w:p>
    <w:p w14:paraId="7A4EAB0C">
      <w:pPr>
        <w:rPr>
          <w:rFonts w:hint="eastAsia"/>
          <w:lang w:eastAsia="zh-CN"/>
        </w:rPr>
      </w:pPr>
      <w:r>
        <w:rPr>
          <w:rFonts w:hint="eastAsia"/>
          <w:lang w:eastAsia="zh-CN"/>
        </w:rPr>
        <w:t>本文是由懂得生活网（dongdeshenghuo.com）为大家创作</w:t>
      </w:r>
    </w:p>
    <w:p w14:paraId="3CFC4A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A0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2025-10-14T03:42:42Z</dcterms:created>
  <cp:lastModifiedBy>Administrator</cp:lastModifiedBy>
  <dcterms:modified xsi:type="dcterms:W3CDTF">2025-10-14T03:42:42Z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456D4AC804AB4E7AB1F103B7C00305DC_12</vt:lpwstr>
  </property>
</Properties>
</file>