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5368">
      <w:pPr>
        <w:rPr>
          <w:rFonts w:hint="eastAsia"/>
          <w:lang w:eastAsia="zh-CN"/>
        </w:rPr>
      </w:pPr>
      <w:bookmarkStart w:id="0" w:name="_GoBack"/>
      <w:bookmarkEnd w:id="0"/>
      <w:r>
        <w:rPr>
          <w:rFonts w:hint="eastAsia"/>
          <w:lang w:eastAsia="zh-CN"/>
        </w:rPr>
        <w:t>一年级上学期看拼音写词的重要性</w:t>
      </w:r>
    </w:p>
    <w:p w14:paraId="16EB669C">
      <w:pPr>
        <w:rPr>
          <w:rFonts w:hint="eastAsia"/>
          <w:lang w:eastAsia="zh-CN"/>
        </w:rPr>
      </w:pPr>
      <w:r>
        <w:rPr>
          <w:rFonts w:hint="eastAsia"/>
          <w:lang w:eastAsia="zh-CN"/>
        </w:rPr>
        <w:t>对于刚刚踏入学校大门的孩子们来说，一年级的学习是他们学术旅程的基石。其中，“看拼音写词”不仅是汉语学习中的重要一环，也是帮助孩子们建立汉字识别能力和书写技能的关键步骤。通过这种方式，孩子们可以更好地理解汉字的发音、形状以及意义之间的关系，这对于他们今后的语言学习具有深远的影响。</w:t>
      </w:r>
    </w:p>
    <w:p w14:paraId="645633D6">
      <w:pPr>
        <w:rPr>
          <w:rFonts w:hint="eastAsia"/>
          <w:lang w:eastAsia="zh-CN"/>
        </w:rPr>
      </w:pPr>
    </w:p>
    <w:p w14:paraId="5BDFDE96">
      <w:pPr>
        <w:rPr>
          <w:rFonts w:hint="eastAsia"/>
          <w:lang w:eastAsia="zh-CN"/>
        </w:rPr>
      </w:pPr>
    </w:p>
    <w:p w14:paraId="69579133">
      <w:pPr>
        <w:rPr>
          <w:rFonts w:hint="eastAsia"/>
          <w:lang w:eastAsia="zh-CN"/>
        </w:rPr>
      </w:pPr>
      <w:r>
        <w:rPr>
          <w:rFonts w:hint="eastAsia"/>
          <w:lang w:eastAsia="zh-CN"/>
        </w:rPr>
        <w:t>如何有效进行看拼音写词练习</w:t>
      </w:r>
    </w:p>
    <w:p w14:paraId="68252404">
      <w:pPr>
        <w:rPr>
          <w:rFonts w:hint="eastAsia"/>
          <w:lang w:eastAsia="zh-CN"/>
        </w:rPr>
      </w:pPr>
      <w:r>
        <w:rPr>
          <w:rFonts w:hint="eastAsia"/>
          <w:lang w:eastAsia="zh-CN"/>
        </w:rPr>
        <w:t>为了确保孩子们能够有效地从“看拼音写词”的练习中获益，家长和教师应该采取一些策略来提高孩子的兴趣并加强他们的学习效果。可以通过游戏化的方式来进行这项活动，例如使用卡片匹配游戏或互动式电子游戏，让孩子们在玩乐中学习。定期复习和重复练习也非常重要，这有助于加深记忆，并让孩子逐渐掌握更多的词汇。</w:t>
      </w:r>
    </w:p>
    <w:p w14:paraId="54649FF5">
      <w:pPr>
        <w:rPr>
          <w:rFonts w:hint="eastAsia"/>
          <w:lang w:eastAsia="zh-CN"/>
        </w:rPr>
      </w:pPr>
    </w:p>
    <w:p w14:paraId="12B04A18">
      <w:pPr>
        <w:rPr>
          <w:rFonts w:hint="eastAsia"/>
          <w:lang w:eastAsia="zh-CN"/>
        </w:rPr>
      </w:pPr>
    </w:p>
    <w:p w14:paraId="3CC8724D">
      <w:pPr>
        <w:rPr>
          <w:rFonts w:hint="eastAsia"/>
          <w:lang w:eastAsia="zh-CN"/>
        </w:rPr>
      </w:pPr>
      <w:r>
        <w:rPr>
          <w:rFonts w:hint="eastAsia"/>
          <w:lang w:eastAsia="zh-CN"/>
        </w:rPr>
        <w:t>常见错误及解决方法</w:t>
      </w:r>
    </w:p>
    <w:p w14:paraId="6C0FDFAB">
      <w:pPr>
        <w:rPr>
          <w:rFonts w:hint="eastAsia"/>
          <w:lang w:eastAsia="zh-CN"/>
        </w:rPr>
      </w:pPr>
      <w:r>
        <w:rPr>
          <w:rFonts w:hint="eastAsia"/>
          <w:lang w:eastAsia="zh-CN"/>
        </w:rPr>
        <w:t>在进行“看拼音写词”的过程中，孩子们可能会遇到一些常见的困难。例如，混淆相似的音节或者对某些字的笔画顺序感到困惑。面对这些问题，家长和教师需要有耐心，采用正确的指导方法。比如，利用图形或者故事来帮助孩子记住特定汉字的形态；通过反复练习来巩固正确的笔画顺序，从而避免形成不良习惯。</w:t>
      </w:r>
    </w:p>
    <w:p w14:paraId="3AB98E72">
      <w:pPr>
        <w:rPr>
          <w:rFonts w:hint="eastAsia"/>
          <w:lang w:eastAsia="zh-CN"/>
        </w:rPr>
      </w:pPr>
    </w:p>
    <w:p w14:paraId="15F87DD4">
      <w:pPr>
        <w:rPr>
          <w:rFonts w:hint="eastAsia"/>
          <w:lang w:eastAsia="zh-CN"/>
        </w:rPr>
      </w:pPr>
    </w:p>
    <w:p w14:paraId="503C60B2">
      <w:pPr>
        <w:rPr>
          <w:rFonts w:hint="eastAsia"/>
          <w:lang w:eastAsia="zh-CN"/>
        </w:rPr>
      </w:pPr>
      <w:r>
        <w:rPr>
          <w:rFonts w:hint="eastAsia"/>
          <w:lang w:eastAsia="zh-CN"/>
        </w:rPr>
        <w:t>看拼音写词的答案资源</w:t>
      </w:r>
    </w:p>
    <w:p w14:paraId="69521552">
      <w:pPr>
        <w:rPr>
          <w:rFonts w:hint="eastAsia"/>
          <w:lang w:eastAsia="zh-CN"/>
        </w:rPr>
      </w:pPr>
      <w:r>
        <w:rPr>
          <w:rFonts w:hint="eastAsia"/>
          <w:lang w:eastAsia="zh-CN"/>
        </w:rPr>
        <w:t>现在有很多在线资源和书籍可以为一年级学生提供“看拼音写词”的答案和练习材料。这些资源通常包括了详细的解释、生动的例子以及丰富的练习题，非常适合孩子们自学或是作为课堂辅助教材。选择适合自己孩子水平的材料至关重要，这样不仅可以增强孩子的自信心，还能激发他们对学习的兴趣。</w:t>
      </w:r>
    </w:p>
    <w:p w14:paraId="46CA935E">
      <w:pPr>
        <w:rPr>
          <w:rFonts w:hint="eastAsia"/>
          <w:lang w:eastAsia="zh-CN"/>
        </w:rPr>
      </w:pPr>
    </w:p>
    <w:p w14:paraId="519888F4">
      <w:pPr>
        <w:rPr>
          <w:rFonts w:hint="eastAsia"/>
          <w:lang w:eastAsia="zh-CN"/>
        </w:rPr>
      </w:pPr>
    </w:p>
    <w:p w14:paraId="3EE00CF5">
      <w:pPr>
        <w:rPr>
          <w:rFonts w:hint="eastAsia"/>
          <w:lang w:eastAsia="zh-CN"/>
        </w:rPr>
      </w:pPr>
      <w:r>
        <w:rPr>
          <w:rFonts w:hint="eastAsia"/>
          <w:lang w:eastAsia="zh-CN"/>
        </w:rPr>
        <w:t>最后的总结</w:t>
      </w:r>
    </w:p>
    <w:p w14:paraId="6DD5630F">
      <w:pPr>
        <w:rPr>
          <w:rFonts w:hint="eastAsia"/>
          <w:lang w:eastAsia="zh-CN"/>
        </w:rPr>
      </w:pPr>
      <w:r>
        <w:rPr>
          <w:rFonts w:hint="eastAsia"/>
          <w:lang w:eastAsia="zh-CN"/>
        </w:rPr>
        <w:t>“一年级上学期看拼音写词”的练习是孩子们汉语学习道路上不可或缺的一部分。它不仅促进了语言能力的发展，还培养了孩子们的注意力和记忆力。通过正确的方法和足够的支持，每个孩子都能在这个过程中取得进步，享受学习的乐趣。</w:t>
      </w:r>
    </w:p>
    <w:p w14:paraId="5E46BC13">
      <w:pPr>
        <w:rPr>
          <w:rFonts w:hint="eastAsia"/>
          <w:lang w:eastAsia="zh-CN"/>
        </w:rPr>
      </w:pPr>
    </w:p>
    <w:p w14:paraId="3D6A7CBD">
      <w:pPr>
        <w:rPr>
          <w:rFonts w:hint="eastAsia"/>
          <w:lang w:eastAsia="zh-CN"/>
        </w:rPr>
      </w:pPr>
      <w:r>
        <w:rPr>
          <w:rFonts w:hint="eastAsia"/>
          <w:lang w:eastAsia="zh-CN"/>
        </w:rPr>
        <w:t>本文是由懂得生活网（dongdeshenghuo.com）为大家创作</w:t>
      </w:r>
    </w:p>
    <w:p w14:paraId="66D90E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5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2025-10-14T03:42:18Z</dcterms:created>
  <cp:lastModifiedBy>Administrator</cp:lastModifiedBy>
  <dcterms:modified xsi:type="dcterms:W3CDTF">2025-10-14T03:42:18Z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57E85499D48C4518BFABE9623E5B0B47_12</vt:lpwstr>
  </property>
</Properties>
</file>