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717DE">
      <w:pPr>
        <w:rPr>
          <w:rFonts w:hint="eastAsia"/>
          <w:lang w:eastAsia="zh-CN"/>
        </w:rPr>
      </w:pPr>
      <w:bookmarkStart w:id="0" w:name="_GoBack"/>
      <w:bookmarkEnd w:id="0"/>
      <w:r>
        <w:rPr>
          <w:rFonts w:hint="eastAsia"/>
          <w:lang w:eastAsia="zh-CN"/>
        </w:rPr>
        <w:t>一左一右的拼音：探索语言中的对称美</w:t>
      </w:r>
    </w:p>
    <w:p w14:paraId="1267047F">
      <w:pPr>
        <w:rPr>
          <w:rFonts w:hint="eastAsia"/>
          <w:lang w:eastAsia="zh-CN"/>
        </w:rPr>
      </w:pPr>
      <w:r>
        <w:rPr>
          <w:rFonts w:hint="eastAsia"/>
          <w:lang w:eastAsia="zh-CN"/>
        </w:rPr>
        <w:t>在汉语的学习与应用中，我们时常会遇到一些特别的现象，其中“一左一右”的概念不仅体现在书写上，更深入到语音层面。这种对称性不仅是汉字结构的一部分，也反映在拼音的组合和使用上。本文将探讨这一有趣现象，通过分析具体的例子，展示汉语拼音中的独特魅力。</w:t>
      </w:r>
    </w:p>
    <w:p w14:paraId="604E974B">
      <w:pPr>
        <w:rPr>
          <w:rFonts w:hint="eastAsia"/>
          <w:lang w:eastAsia="zh-CN"/>
        </w:rPr>
      </w:pPr>
    </w:p>
    <w:p w14:paraId="106CC195">
      <w:pPr>
        <w:rPr>
          <w:rFonts w:hint="eastAsia"/>
          <w:lang w:eastAsia="zh-CN"/>
        </w:rPr>
      </w:pPr>
    </w:p>
    <w:p w14:paraId="2EBC12F6">
      <w:pPr>
        <w:rPr>
          <w:rFonts w:hint="eastAsia"/>
          <w:lang w:eastAsia="zh-CN"/>
        </w:rPr>
      </w:pPr>
      <w:r>
        <w:rPr>
          <w:rFonts w:hint="eastAsia"/>
          <w:lang w:eastAsia="zh-CN"/>
        </w:rPr>
        <w:t>拼音的基本构成及其美学价值</w:t>
      </w:r>
    </w:p>
    <w:p w14:paraId="499FACCF">
      <w:pPr>
        <w:rPr>
          <w:rFonts w:hint="eastAsia"/>
          <w:lang w:eastAsia="zh-CN"/>
        </w:rPr>
      </w:pPr>
      <w:r>
        <w:rPr>
          <w:rFonts w:hint="eastAsia"/>
          <w:lang w:eastAsia="zh-CN"/>
        </w:rPr>
        <w:t>汉语拼音是表示汉字发音的符号系统，它由声母、韵母及声调三部分组成。这些元素的组合不仅帮助学习者准确地发音，同时也为汉语增添了独特的音韵美感。当我们谈论“一左一右”的拼音时，实际上是指那些能够形成某种对称或平衡感的拼音组合。例如，“zhong”（中）与“guo”（国），它们各自拥有独立的意义，但当它们结合在一起形成“zhong guo”（中国）时，就不仅仅是一个国家的名字，更是承载了深厚文化内涵的象征。</w:t>
      </w:r>
    </w:p>
    <w:p w14:paraId="46B6DB2D">
      <w:pPr>
        <w:rPr>
          <w:rFonts w:hint="eastAsia"/>
          <w:lang w:eastAsia="zh-CN"/>
        </w:rPr>
      </w:pPr>
    </w:p>
    <w:p w14:paraId="095904CC">
      <w:pPr>
        <w:rPr>
          <w:rFonts w:hint="eastAsia"/>
          <w:lang w:eastAsia="zh-CN"/>
        </w:rPr>
      </w:pPr>
    </w:p>
    <w:p w14:paraId="6B38B42D">
      <w:pPr>
        <w:rPr>
          <w:rFonts w:hint="eastAsia"/>
          <w:lang w:eastAsia="zh-CN"/>
        </w:rPr>
      </w:pPr>
      <w:r>
        <w:rPr>
          <w:rFonts w:hint="eastAsia"/>
          <w:lang w:eastAsia="zh-CN"/>
        </w:rPr>
        <w:t>对称性的实际应用</w:t>
      </w:r>
    </w:p>
    <w:p w14:paraId="543DC24F">
      <w:pPr>
        <w:rPr>
          <w:rFonts w:hint="eastAsia"/>
          <w:lang w:eastAsia="zh-CN"/>
        </w:rPr>
      </w:pPr>
      <w:r>
        <w:rPr>
          <w:rFonts w:hint="eastAsia"/>
          <w:lang w:eastAsia="zh-CN"/>
        </w:rPr>
        <w:t>汉语中的对称性不仅限于单个字的拼音设计，还广泛应用于成语、诗词等文学作品中。比如成语“左右逢源”，其意义指做事得心应手，非常顺利。从拼音的角度来看，“zuǒ yòu féng yuán”四个词组之间既存在意义上的关联，也在音韵上达到了一种和谐统一。这样的例子在汉语中比比皆是，充分体现了汉语拼音设计的精妙之处。</w:t>
      </w:r>
    </w:p>
    <w:p w14:paraId="426DC30F">
      <w:pPr>
        <w:rPr>
          <w:rFonts w:hint="eastAsia"/>
          <w:lang w:eastAsia="zh-CN"/>
        </w:rPr>
      </w:pPr>
    </w:p>
    <w:p w14:paraId="63AF0D08">
      <w:pPr>
        <w:rPr>
          <w:rFonts w:hint="eastAsia"/>
          <w:lang w:eastAsia="zh-CN"/>
        </w:rPr>
      </w:pPr>
    </w:p>
    <w:p w14:paraId="6069CEFF">
      <w:pPr>
        <w:rPr>
          <w:rFonts w:hint="eastAsia"/>
          <w:lang w:eastAsia="zh-CN"/>
        </w:rPr>
      </w:pPr>
      <w:r>
        <w:rPr>
          <w:rFonts w:hint="eastAsia"/>
          <w:lang w:eastAsia="zh-CN"/>
        </w:rPr>
        <w:t>从教育角度看“一左一右”的拼音</w:t>
      </w:r>
    </w:p>
    <w:p w14:paraId="53686701">
      <w:pPr>
        <w:rPr>
          <w:rFonts w:hint="eastAsia"/>
          <w:lang w:eastAsia="zh-CN"/>
        </w:rPr>
      </w:pPr>
      <w:r>
        <w:rPr>
          <w:rFonts w:hint="eastAsia"/>
          <w:lang w:eastAsia="zh-CN"/>
        </w:rPr>
        <w:t>对于汉语学习者而言，理解并掌握“一左一右”的拼音概念有助于加深对汉语的理解和记忆。通过对比和归纳相似的拼音结构，学习者可以更快地识别和记住新词汇。在教学过程中引入这种对称美的概念，不仅能激发学生的学习兴趣，还能培养他们对汉语文化的欣赏能力。</w:t>
      </w:r>
    </w:p>
    <w:p w14:paraId="57B4BF97">
      <w:pPr>
        <w:rPr>
          <w:rFonts w:hint="eastAsia"/>
          <w:lang w:eastAsia="zh-CN"/>
        </w:rPr>
      </w:pPr>
    </w:p>
    <w:p w14:paraId="09E34AA6">
      <w:pPr>
        <w:rPr>
          <w:rFonts w:hint="eastAsia"/>
          <w:lang w:eastAsia="zh-CN"/>
        </w:rPr>
      </w:pPr>
    </w:p>
    <w:p w14:paraId="55744AEE">
      <w:pPr>
        <w:rPr>
          <w:rFonts w:hint="eastAsia"/>
          <w:lang w:eastAsia="zh-CN"/>
        </w:rPr>
      </w:pPr>
      <w:r>
        <w:rPr>
          <w:rFonts w:hint="eastAsia"/>
          <w:lang w:eastAsia="zh-CN"/>
        </w:rPr>
        <w:t>最后的总结：拼音中的无限可能</w:t>
      </w:r>
    </w:p>
    <w:p w14:paraId="325EE1AD">
      <w:pPr>
        <w:rPr>
          <w:rFonts w:hint="eastAsia"/>
          <w:lang w:eastAsia="zh-CN"/>
        </w:rPr>
      </w:pPr>
      <w:r>
        <w:rPr>
          <w:rFonts w:hint="eastAsia"/>
          <w:lang w:eastAsia="zh-CN"/>
        </w:rPr>
        <w:t>通过对“一左一右”的拼音进行探讨，我们可以看到汉语作为一种古老而又充满活力的语言，其内在的美学价值远超我们的想象。无论是作为日常交流的工具，还是艺术创作的媒介，汉语拼音都展现了其独特而不可替代的重要性。希望每一位汉语爱好者都能在这个美妙的语言世界里找到属于自己的乐趣。</w:t>
      </w:r>
    </w:p>
    <w:p w14:paraId="3ED5072F">
      <w:pPr>
        <w:rPr>
          <w:rFonts w:hint="eastAsia"/>
          <w:lang w:eastAsia="zh-CN"/>
        </w:rPr>
      </w:pPr>
    </w:p>
    <w:p w14:paraId="0574B870">
      <w:pPr>
        <w:rPr>
          <w:rFonts w:hint="eastAsia"/>
          <w:lang w:eastAsia="zh-CN"/>
        </w:rPr>
      </w:pPr>
      <w:r>
        <w:rPr>
          <w:rFonts w:hint="eastAsia"/>
          <w:lang w:eastAsia="zh-CN"/>
        </w:rPr>
        <w:t>本文是由懂得生活网（dongdeshenghuo.com）为大家创作</w:t>
      </w:r>
    </w:p>
    <w:p w14:paraId="0B36D3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1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2025-10-14T03:52:32Z</dcterms:created>
  <cp:lastModifiedBy>Administrator</cp:lastModifiedBy>
  <dcterms:modified xsi:type="dcterms:W3CDTF">2025-10-14T03:52:32Z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AD2EE50D4C0445FDADC380EF85BD3E49_12</vt:lpwstr>
  </property>
</Properties>
</file>