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5DA59">
      <w:pPr>
        <w:rPr>
          <w:rFonts w:hint="eastAsia"/>
          <w:lang w:eastAsia="zh-CN"/>
        </w:rPr>
      </w:pPr>
      <w:bookmarkStart w:id="0" w:name="_GoBack"/>
      <w:bookmarkEnd w:id="0"/>
      <w:r>
        <w:rPr>
          <w:rFonts w:hint="eastAsia"/>
          <w:lang w:eastAsia="zh-CN"/>
        </w:rPr>
        <w:t>一万多拼音：探索汉语拼音的广阔世界</w:t>
      </w:r>
    </w:p>
    <w:p w14:paraId="0980A7C6">
      <w:pPr>
        <w:rPr>
          <w:rFonts w:hint="eastAsia"/>
          <w:lang w:eastAsia="zh-CN"/>
        </w:rPr>
      </w:pPr>
      <w:r>
        <w:rPr>
          <w:rFonts w:hint="eastAsia"/>
          <w:lang w:eastAsia="zh-CN"/>
        </w:rPr>
        <w:t>在学习和使用汉语的过程中，拼音作为汉字的一种表音工具，扮演着极为重要的角色。它不仅帮助人们正确发音，而且对于外国人来说，是进入汉语世界的敲门砖。"一万多拼音"这个标题虽然有些夸张，但它象征着汉语拼音体系的庞大与复杂。实际上，拼音的数量远没有这么多，但其所能组合成的词汇、句子，以及能够表达的思想却是数不胜数。</w:t>
      </w:r>
    </w:p>
    <w:p w14:paraId="0647E272">
      <w:pPr>
        <w:rPr>
          <w:rFonts w:hint="eastAsia"/>
          <w:lang w:eastAsia="zh-CN"/>
        </w:rPr>
      </w:pPr>
    </w:p>
    <w:p w14:paraId="7695EDF7">
      <w:pPr>
        <w:rPr>
          <w:rFonts w:hint="eastAsia"/>
          <w:lang w:eastAsia="zh-CN"/>
        </w:rPr>
      </w:pPr>
    </w:p>
    <w:p w14:paraId="31E91D8E">
      <w:pPr>
        <w:rPr>
          <w:rFonts w:hint="eastAsia"/>
          <w:lang w:eastAsia="zh-CN"/>
        </w:rPr>
      </w:pPr>
      <w:r>
        <w:rPr>
          <w:rFonts w:hint="eastAsia"/>
          <w:lang w:eastAsia="zh-CN"/>
        </w:rPr>
        <w:t>拼音的基本构成</w:t>
      </w:r>
    </w:p>
    <w:p w14:paraId="187AB4C7">
      <w:pPr>
        <w:rPr>
          <w:rFonts w:hint="eastAsia"/>
          <w:lang w:eastAsia="zh-CN"/>
        </w:rPr>
      </w:pPr>
      <w:r>
        <w:rPr>
          <w:rFonts w:hint="eastAsia"/>
          <w:lang w:eastAsia="zh-CN"/>
        </w:rPr>
        <w:t>汉语拼音由声母、韵母和声调三部分组成。其中，声母共有23个，包括b、p、m、f等；韵母则更加丰富多样，有39个基本韵母，如a、o、e、i等。还有16个复合韵母和一个特殊韵母er。声调则是汉语拼音区别于其他语言的重要特征之一，共有四个基本声调和一个轻声。这些元素通过不同的组合方式，形成了丰富多彩的汉语语音系统。</w:t>
      </w:r>
    </w:p>
    <w:p w14:paraId="05B90770">
      <w:pPr>
        <w:rPr>
          <w:rFonts w:hint="eastAsia"/>
          <w:lang w:eastAsia="zh-CN"/>
        </w:rPr>
      </w:pPr>
    </w:p>
    <w:p w14:paraId="2AE6791B">
      <w:pPr>
        <w:rPr>
          <w:rFonts w:hint="eastAsia"/>
          <w:lang w:eastAsia="zh-CN"/>
        </w:rPr>
      </w:pPr>
    </w:p>
    <w:p w14:paraId="63389CCD">
      <w:pPr>
        <w:rPr>
          <w:rFonts w:hint="eastAsia"/>
          <w:lang w:eastAsia="zh-CN"/>
        </w:rPr>
      </w:pPr>
      <w:r>
        <w:rPr>
          <w:rFonts w:hint="eastAsia"/>
          <w:lang w:eastAsia="zh-CN"/>
        </w:rPr>
        <w:t>拼音的学习方法</w:t>
      </w:r>
    </w:p>
    <w:p w14:paraId="7C5A747B">
      <w:pPr>
        <w:rPr>
          <w:rFonts w:hint="eastAsia"/>
          <w:lang w:eastAsia="zh-CN"/>
        </w:rPr>
      </w:pPr>
      <w:r>
        <w:rPr>
          <w:rFonts w:hint="eastAsia"/>
          <w:lang w:eastAsia="zh-CN"/>
        </w:rPr>
        <w:t>学习汉语拼音，首先要掌握其基本规则和发音技巧。可以通过听录音、模仿发音等方式来提高自己的听力和发音能力。利用网络资源和手机应用程序进行自我测试和练习也是一种有效的方法。值得注意的是，由于汉语方言众多，不同地区的普通话发音可能存在一定差异。因此，在学习过程中，尽量以标准普通话为参照，避免受到方言的影响。</w:t>
      </w:r>
    </w:p>
    <w:p w14:paraId="2D286BD5">
      <w:pPr>
        <w:rPr>
          <w:rFonts w:hint="eastAsia"/>
          <w:lang w:eastAsia="zh-CN"/>
        </w:rPr>
      </w:pPr>
    </w:p>
    <w:p w14:paraId="63C2D548">
      <w:pPr>
        <w:rPr>
          <w:rFonts w:hint="eastAsia"/>
          <w:lang w:eastAsia="zh-CN"/>
        </w:rPr>
      </w:pPr>
    </w:p>
    <w:p w14:paraId="742F04DD">
      <w:pPr>
        <w:rPr>
          <w:rFonts w:hint="eastAsia"/>
          <w:lang w:eastAsia="zh-CN"/>
        </w:rPr>
      </w:pPr>
      <w:r>
        <w:rPr>
          <w:rFonts w:hint="eastAsia"/>
          <w:lang w:eastAsia="zh-CN"/>
        </w:rPr>
        <w:t>拼音在现代技术中的应用</w:t>
      </w:r>
    </w:p>
    <w:p w14:paraId="4FA65A38">
      <w:pPr>
        <w:rPr>
          <w:rFonts w:hint="eastAsia"/>
          <w:lang w:eastAsia="zh-CN"/>
        </w:rPr>
      </w:pPr>
      <w:r>
        <w:rPr>
          <w:rFonts w:hint="eastAsia"/>
          <w:lang w:eastAsia="zh-CN"/>
        </w:rPr>
        <w:t>随着信息技术的发展，拼音输入法已经成为中文输入的主要方式之一。无论是电脑还是智能手机，用户都可以通过拼音轻松输入汉字，极大地提高了工作效率。拼音还被广泛应用于教育、翻译等领域，成为连接不同文化背景人群的桥梁。</w:t>
      </w:r>
    </w:p>
    <w:p w14:paraId="4BB9E13F">
      <w:pPr>
        <w:rPr>
          <w:rFonts w:hint="eastAsia"/>
          <w:lang w:eastAsia="zh-CN"/>
        </w:rPr>
      </w:pPr>
    </w:p>
    <w:p w14:paraId="086E686E">
      <w:pPr>
        <w:rPr>
          <w:rFonts w:hint="eastAsia"/>
          <w:lang w:eastAsia="zh-CN"/>
        </w:rPr>
      </w:pPr>
    </w:p>
    <w:p w14:paraId="2C17F032">
      <w:pPr>
        <w:rPr>
          <w:rFonts w:hint="eastAsia"/>
          <w:lang w:eastAsia="zh-CN"/>
        </w:rPr>
      </w:pPr>
      <w:r>
        <w:rPr>
          <w:rFonts w:hint="eastAsia"/>
          <w:lang w:eastAsia="zh-CN"/>
        </w:rPr>
        <w:t>拼音的挑战与未来</w:t>
      </w:r>
    </w:p>
    <w:p w14:paraId="53A6E172">
      <w:pPr>
        <w:rPr>
          <w:rFonts w:hint="eastAsia"/>
          <w:lang w:eastAsia="zh-CN"/>
        </w:rPr>
      </w:pPr>
      <w:r>
        <w:rPr>
          <w:rFonts w:hint="eastAsia"/>
          <w:lang w:eastAsia="zh-CN"/>
        </w:rPr>
        <w:t>尽管拼音在促进汉语传播方面发挥了巨大作用，但它也面临着一些挑战。例如，如何更好地服务于非母语使用者，以及怎样进一步简化学习过程等问题。未来，随着人工智能和语音识别技术的进步，拼音有望在更多领域展现其价值，同时也将不断优化自身的功能，为汉语的全球化贡献更大力量。</w:t>
      </w:r>
    </w:p>
    <w:p w14:paraId="0C408E65">
      <w:pPr>
        <w:rPr>
          <w:rFonts w:hint="eastAsia"/>
          <w:lang w:eastAsia="zh-CN"/>
        </w:rPr>
      </w:pPr>
    </w:p>
    <w:p w14:paraId="3A201313">
      <w:pPr>
        <w:rPr>
          <w:rFonts w:hint="eastAsia"/>
          <w:lang w:eastAsia="zh-CN"/>
        </w:rPr>
      </w:pPr>
      <w:r>
        <w:rPr>
          <w:rFonts w:hint="eastAsia"/>
          <w:lang w:eastAsia="zh-CN"/>
        </w:rPr>
        <w:t>本文是由懂得生活网（dongdeshenghuo.com）为大家创作</w:t>
      </w:r>
    </w:p>
    <w:p w14:paraId="1B83B0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F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2025-10-14T03:41:25Z</dcterms:created>
  <cp:lastModifiedBy>Administrator</cp:lastModifiedBy>
  <dcterms:modified xsi:type="dcterms:W3CDTF">2025-10-14T03:41:25Z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C59A83D7D5844FBE9035EB00FB12457E_12</vt:lpwstr>
  </property>
</Properties>
</file>