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3BD42" w14:textId="77777777" w:rsidR="00D82705" w:rsidRDefault="00D82705">
      <w:pPr>
        <w:rPr>
          <w:rFonts w:hint="eastAsia"/>
        </w:rPr>
      </w:pPr>
    </w:p>
    <w:p w14:paraId="2075D356" w14:textId="77777777" w:rsidR="00D82705" w:rsidRDefault="00D82705">
      <w:pPr>
        <w:rPr>
          <w:rFonts w:hint="eastAsia"/>
        </w:rPr>
      </w:pPr>
      <w:r>
        <w:rPr>
          <w:rFonts w:hint="eastAsia"/>
        </w:rPr>
        <w:t>齿此牙咧嘴的拼音</w:t>
      </w:r>
    </w:p>
    <w:p w14:paraId="2AE6D522" w14:textId="77777777" w:rsidR="00D82705" w:rsidRDefault="00D82705">
      <w:pPr>
        <w:rPr>
          <w:rFonts w:hint="eastAsia"/>
        </w:rPr>
      </w:pPr>
      <w:r>
        <w:rPr>
          <w:rFonts w:hint="eastAsia"/>
        </w:rPr>
        <w:t>“齿此牙咧嘴”并不是一个标准的汉语成语，若按照字面拆解，“齿”“牙”“咧嘴”分别指牙齿和嘴巴的动作，其拼音组合更接近“chǐ cǐ yá liě zuǐ”。不过，这一表达可能源于网络用语或口语中的变体，常见类似说法为“龇牙咧嘴”（zī yá liě zuǐ），意为因疼痛、惊恐或愤怒而张嘴露齿。若严格追究“齿此牙咧嘴”的拼音，需结合上下文语境，但此处我们以探讨其衍生意义为主，深入解析这一动作背后的情感与文化内涵。</w:t>
      </w:r>
    </w:p>
    <w:p w14:paraId="1B23C89A" w14:textId="77777777" w:rsidR="00D82705" w:rsidRDefault="00D82705">
      <w:pPr>
        <w:rPr>
          <w:rFonts w:hint="eastAsia"/>
        </w:rPr>
      </w:pPr>
    </w:p>
    <w:p w14:paraId="3BE72B8F" w14:textId="77777777" w:rsidR="00D82705" w:rsidRDefault="00D82705">
      <w:pPr>
        <w:rPr>
          <w:rFonts w:hint="eastAsia"/>
        </w:rPr>
      </w:pPr>
    </w:p>
    <w:p w14:paraId="526087F9" w14:textId="77777777" w:rsidR="00D82705" w:rsidRDefault="00D82705">
      <w:pPr>
        <w:rPr>
          <w:rFonts w:hint="eastAsia"/>
        </w:rPr>
      </w:pPr>
      <w:r>
        <w:rPr>
          <w:rFonts w:hint="eastAsia"/>
        </w:rPr>
        <w:t>“龇牙咧嘴”的正确读音与含义</w:t>
      </w:r>
    </w:p>
    <w:p w14:paraId="5566D9FB" w14:textId="77777777" w:rsidR="00D82705" w:rsidRDefault="00D82705">
      <w:pPr>
        <w:rPr>
          <w:rFonts w:hint="eastAsia"/>
        </w:rPr>
      </w:pPr>
      <w:r>
        <w:rPr>
          <w:rFonts w:hint="eastAsia"/>
        </w:rPr>
        <w:t>正确的成语应为“龇牙咧嘴”（zī yá liě zuǐ），其核心词“龇牙”指张嘴露齿，常用来形容人因极端情绪产生的肢体反应。例如，《红楼梦》中描写贾琏发怒时“脸涨通红，呲牙咧嘴”，生动刻画了愤怒至极的状态。现代语境中，这一表达已脱离文学修饰，广泛应用于日常对话，如“他崴了脚，疼得龇牙咧嘴”。值得注意的是，“龇”（zī）与“呲”（cī/zī）常被混用，但普通话标准读音以“龇”为准。</w:t>
      </w:r>
    </w:p>
    <w:p w14:paraId="60CB0844" w14:textId="77777777" w:rsidR="00D82705" w:rsidRDefault="00D82705">
      <w:pPr>
        <w:rPr>
          <w:rFonts w:hint="eastAsia"/>
        </w:rPr>
      </w:pPr>
    </w:p>
    <w:p w14:paraId="3ED3FC0D" w14:textId="77777777" w:rsidR="00D82705" w:rsidRDefault="00D82705">
      <w:pPr>
        <w:rPr>
          <w:rFonts w:hint="eastAsia"/>
        </w:rPr>
      </w:pPr>
    </w:p>
    <w:p w14:paraId="7989D207" w14:textId="77777777" w:rsidR="00D82705" w:rsidRDefault="00D82705">
      <w:pPr>
        <w:rPr>
          <w:rFonts w:hint="eastAsia"/>
        </w:rPr>
      </w:pPr>
      <w:r>
        <w:rPr>
          <w:rFonts w:hint="eastAsia"/>
        </w:rPr>
        <w:t>口语变体的文化观察</w:t>
      </w:r>
    </w:p>
    <w:p w14:paraId="21AAE5CF" w14:textId="77777777" w:rsidR="00D82705" w:rsidRDefault="00D82705">
      <w:pPr>
        <w:rPr>
          <w:rFonts w:hint="eastAsia"/>
        </w:rPr>
      </w:pPr>
      <w:r>
        <w:rPr>
          <w:rFonts w:hint="eastAsia"/>
        </w:rPr>
        <w:t>网络时代催生了许多语言变体，“齿此牙咧嘴”或类似表达的流行，反映了口语传播中的创造性重构。年轻人倾向于通过音近词或谐音词增强表达趣味性，例如将“龇牙咧嘴”戏谑为“齿此牙咧嘴”，配合夸张表情符号使用（如????），形成独特的网络亚文化符号。这类变体虽未被词典收录，却体现了年轻群体对语言符号的弹性解码能力，以及通过语言重构身份认同的心理需求。</w:t>
      </w:r>
    </w:p>
    <w:p w14:paraId="7079F6C5" w14:textId="77777777" w:rsidR="00D82705" w:rsidRDefault="00D82705">
      <w:pPr>
        <w:rPr>
          <w:rFonts w:hint="eastAsia"/>
        </w:rPr>
      </w:pPr>
    </w:p>
    <w:p w14:paraId="2CB25A36" w14:textId="77777777" w:rsidR="00D82705" w:rsidRDefault="00D82705">
      <w:pPr>
        <w:rPr>
          <w:rFonts w:hint="eastAsia"/>
        </w:rPr>
      </w:pPr>
    </w:p>
    <w:p w14:paraId="78482DAE" w14:textId="77777777" w:rsidR="00D82705" w:rsidRDefault="00D82705">
      <w:pPr>
        <w:rPr>
          <w:rFonts w:hint="eastAsia"/>
        </w:rPr>
      </w:pPr>
      <w:r>
        <w:rPr>
          <w:rFonts w:hint="eastAsia"/>
        </w:rPr>
        <w:t>肢体语言的跨文化对比</w:t>
      </w:r>
    </w:p>
    <w:p w14:paraId="44DF8B2E" w14:textId="77777777" w:rsidR="00D82705" w:rsidRDefault="00D82705">
      <w:pPr>
        <w:rPr>
          <w:rFonts w:hint="eastAsia"/>
        </w:rPr>
      </w:pPr>
      <w:r>
        <w:rPr>
          <w:rFonts w:hint="eastAsia"/>
        </w:rPr>
        <w:t>张嘴露齿作为非语言信号，具有显著的跨文化差异。在西方文化中，“龇牙咧嘴”可能直接关联攻击性行为（如猛兽示威）；而在东亚文化里，适度展露牙齿（微笑）常代表友善。例如，日本人在正式场合会刻意收敛表情，而韩国偶像团体表演时夸张的“龇牙笑”却成为标志性动作。这种差异源于社会化训练的不同：东亚强调集体语境下的情绪克制，欧美更注重个人情绪的外放表达。“齿此牙咧嘴”若用于跨文化沟通，需警惕解读偏差。</w:t>
      </w:r>
    </w:p>
    <w:p w14:paraId="326E52D8" w14:textId="77777777" w:rsidR="00D82705" w:rsidRDefault="00D82705">
      <w:pPr>
        <w:rPr>
          <w:rFonts w:hint="eastAsia"/>
        </w:rPr>
      </w:pPr>
    </w:p>
    <w:p w14:paraId="66F0858C" w14:textId="77777777" w:rsidR="00D82705" w:rsidRDefault="00D82705">
      <w:pPr>
        <w:rPr>
          <w:rFonts w:hint="eastAsia"/>
        </w:rPr>
      </w:pPr>
    </w:p>
    <w:p w14:paraId="1D23C7FE" w14:textId="77777777" w:rsidR="00D82705" w:rsidRDefault="00D82705">
      <w:pPr>
        <w:rPr>
          <w:rFonts w:hint="eastAsia"/>
        </w:rPr>
      </w:pPr>
      <w:r>
        <w:rPr>
          <w:rFonts w:hint="eastAsia"/>
        </w:rPr>
        <w:t>心理学视角下的情绪表达</w:t>
      </w:r>
    </w:p>
    <w:p w14:paraId="4D040597" w14:textId="77777777" w:rsidR="00D82705" w:rsidRDefault="00D82705">
      <w:pPr>
        <w:rPr>
          <w:rFonts w:hint="eastAsia"/>
        </w:rPr>
      </w:pPr>
      <w:r>
        <w:rPr>
          <w:rFonts w:hint="eastAsia"/>
        </w:rPr>
        <w:t>神经科学研究表明，面部肌肉的剧烈收缩（如咧嘴）触发镜像神经元活跃，使观察者同步感知情绪强度。当人们说“痛得龇牙咧嘴”时，不仅描述生理反应，更通过语言暗示寻求共情支持。心理学中的“情绪传染”理论指出，夸张的表情描述能有效传递压力信号，比如职场中抱怨“加班搞得我龇牙咧嘴”，实质是隐晦表达对工作强度的不满。这种委婉表达在人情社会尤为重要，既释放情绪，又避免直接冲突。</w:t>
      </w:r>
    </w:p>
    <w:p w14:paraId="65700F44" w14:textId="77777777" w:rsidR="00D82705" w:rsidRDefault="00D82705">
      <w:pPr>
        <w:rPr>
          <w:rFonts w:hint="eastAsia"/>
        </w:rPr>
      </w:pPr>
    </w:p>
    <w:p w14:paraId="6FE86535" w14:textId="77777777" w:rsidR="00D82705" w:rsidRDefault="00D82705">
      <w:pPr>
        <w:rPr>
          <w:rFonts w:hint="eastAsia"/>
        </w:rPr>
      </w:pPr>
    </w:p>
    <w:p w14:paraId="066A4156" w14:textId="77777777" w:rsidR="00D82705" w:rsidRDefault="00D82705">
      <w:pPr>
        <w:rPr>
          <w:rFonts w:hint="eastAsia"/>
        </w:rPr>
      </w:pPr>
      <w:r>
        <w:rPr>
          <w:rFonts w:hint="eastAsia"/>
        </w:rPr>
        <w:t>语言创新的边界与反思</w:t>
      </w:r>
    </w:p>
    <w:p w14:paraId="3A83A71F" w14:textId="77777777" w:rsidR="00D82705" w:rsidRDefault="00D82705">
      <w:pPr>
        <w:rPr>
          <w:rFonts w:hint="eastAsia"/>
        </w:rPr>
      </w:pPr>
      <w:r>
        <w:rPr>
          <w:rFonts w:hint="eastAsia"/>
        </w:rPr>
        <w:t>尽管“齿此牙咧嘴”类变体满足娱乐化表达需求，但过度解构可能导致语言规范性弱化。教育部《现代汉语词典》对成语的收录标准严格，保留原意的“龇牙咧嘴”得以持续使用，而网络变体多停留于亚文化圈层。值得警惕的是，青少年若长期依赖变体表达，可能削弱对正统语言的掌握能力。理想的语言生态应包容创新，同时维护核心载体的稳定性——就像古老字典与弹幕文化并存，传统与现代需找到动态平衡点。</w:t>
      </w:r>
    </w:p>
    <w:p w14:paraId="421DA517" w14:textId="77777777" w:rsidR="00D82705" w:rsidRDefault="00D82705">
      <w:pPr>
        <w:rPr>
          <w:rFonts w:hint="eastAsia"/>
        </w:rPr>
      </w:pPr>
    </w:p>
    <w:p w14:paraId="3F90D92B" w14:textId="77777777" w:rsidR="00D82705" w:rsidRDefault="00D82705">
      <w:pPr>
        <w:rPr>
          <w:rFonts w:hint="eastAsia"/>
        </w:rPr>
      </w:pPr>
    </w:p>
    <w:p w14:paraId="0D4C2AE3" w14:textId="77777777" w:rsidR="00D82705" w:rsidRDefault="00D82705">
      <w:pPr>
        <w:rPr>
          <w:rFonts w:hint="eastAsia"/>
        </w:rPr>
      </w:pPr>
      <w:r>
        <w:rPr>
          <w:rFonts w:hint="eastAsia"/>
        </w:rPr>
        <w:t>从牙痛到诗学：隐喻的升华</w:t>
      </w:r>
    </w:p>
    <w:p w14:paraId="5C62FB83" w14:textId="77777777" w:rsidR="00D82705" w:rsidRDefault="00D82705">
      <w:pPr>
        <w:rPr>
          <w:rFonts w:hint="eastAsia"/>
        </w:rPr>
      </w:pPr>
      <w:r>
        <w:rPr>
          <w:rFonts w:hint="eastAsia"/>
        </w:rPr>
        <w:t>若跳出日常语义，“龇牙咧嘴”可视为身体疼痛的诗学表达。诗人张枣曾写道：“伤口以语言凝固成盐”，将具象痛感升华为精神印记。现代派绘画常用撕裂的五官表现存在焦虑，与“龇牙咧嘴”的视觉张力建立隐秘关联。这种跨越艺术领域的通感，提示我们：语言的原始冲动始终与人类感知同频共振。当我们在键盘敲下“齿此牙咧嘴”时，或许正参与一场跨越千年的表情叙事革命。</w:t>
      </w:r>
    </w:p>
    <w:p w14:paraId="2DB2E749" w14:textId="77777777" w:rsidR="00D82705" w:rsidRDefault="00D82705">
      <w:pPr>
        <w:rPr>
          <w:rFonts w:hint="eastAsia"/>
        </w:rPr>
      </w:pPr>
    </w:p>
    <w:p w14:paraId="46B53F03" w14:textId="77777777" w:rsidR="00D82705" w:rsidRDefault="00D82705">
      <w:pPr>
        <w:rPr>
          <w:rFonts w:hint="eastAsia"/>
        </w:rPr>
      </w:pPr>
    </w:p>
    <w:p w14:paraId="3D130FA7" w14:textId="77777777" w:rsidR="00D82705" w:rsidRDefault="00D827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CD15D" w14:textId="323F2FA1" w:rsidR="002A26BD" w:rsidRDefault="002A26BD"/>
    <w:sectPr w:rsidR="002A2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BD"/>
    <w:rsid w:val="00277131"/>
    <w:rsid w:val="002A26BD"/>
    <w:rsid w:val="00D8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F3647-FB6F-4E56-A96F-0F6CDCE2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