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38DAE">
      <w:pPr>
        <w:rPr>
          <w:rFonts w:hint="eastAsia"/>
          <w:lang w:eastAsia="zh-CN"/>
        </w:rPr>
      </w:pPr>
      <w:bookmarkStart w:id="0" w:name="_GoBack"/>
      <w:bookmarkEnd w:id="0"/>
      <w:r>
        <w:rPr>
          <w:rFonts w:hint="eastAsia"/>
          <w:lang w:eastAsia="zh-CN"/>
        </w:rPr>
        <w:t>鸳的拼音是整体认读吗？为什么？</w:t>
      </w:r>
    </w:p>
    <w:p w14:paraId="6EAC1593">
      <w:pPr>
        <w:rPr>
          <w:rFonts w:hint="eastAsia"/>
          <w:lang w:eastAsia="zh-CN"/>
        </w:rPr>
      </w:pPr>
      <w:r>
        <w:rPr>
          <w:rFonts w:hint="eastAsia"/>
          <w:lang w:eastAsia="zh-CN"/>
        </w:rPr>
        <w:t>在汉语学习中，了解汉字的发音规则对于掌握汉语来说至关重要。其中一个有趣的问题就是关于“鸳”这个字的拼音是否属于整体认读音节。我们需要明确什么是整体认读音节。整体认读音节指的是不需要进行声母和韵母拆分，直接读出的音节。这类音节通常由一个单独的汉字组成，其发音不能进一步分解为更小的声母或韵母单位。</w:t>
      </w:r>
    </w:p>
    <w:p w14:paraId="7F92EEC2">
      <w:pPr>
        <w:rPr>
          <w:rFonts w:hint="eastAsia"/>
          <w:lang w:eastAsia="zh-CN"/>
        </w:rPr>
      </w:pPr>
    </w:p>
    <w:p w14:paraId="77B21E95">
      <w:pPr>
        <w:rPr>
          <w:rFonts w:hint="eastAsia"/>
          <w:lang w:eastAsia="zh-CN"/>
        </w:rPr>
      </w:pPr>
    </w:p>
    <w:p w14:paraId="289B63B4">
      <w:pPr>
        <w:rPr>
          <w:rFonts w:hint="eastAsia"/>
          <w:lang w:eastAsia="zh-CN"/>
        </w:rPr>
      </w:pPr>
      <w:r>
        <w:rPr>
          <w:rFonts w:hint="eastAsia"/>
          <w:lang w:eastAsia="zh-CN"/>
        </w:rPr>
        <w:t>“鸳”的拼音分析</w:t>
      </w:r>
    </w:p>
    <w:p w14:paraId="21163B58">
      <w:pPr>
        <w:rPr>
          <w:rFonts w:hint="eastAsia"/>
          <w:lang w:eastAsia="zh-CN"/>
        </w:rPr>
      </w:pPr>
      <w:r>
        <w:rPr>
          <w:rFonts w:hint="eastAsia"/>
          <w:lang w:eastAsia="zh-CN"/>
        </w:rPr>
        <w:t>“鸳”的拼音是yuān，在这里，“yuan”看起来像是一个完整的音节，但实际上它是由声母“y”和韵母“uan”组成的。根据汉语拼音方案，“y”在这里扮演着声母的角色，而“uan”则是韵母部分。因此，“鸳”的拼音并不是一个整体认读音节，而是遵循了汉语拼音的一般组合规律：声母加韵母。</w:t>
      </w:r>
    </w:p>
    <w:p w14:paraId="29C17AA2">
      <w:pPr>
        <w:rPr>
          <w:rFonts w:hint="eastAsia"/>
          <w:lang w:eastAsia="zh-CN"/>
        </w:rPr>
      </w:pPr>
    </w:p>
    <w:p w14:paraId="44762C6A">
      <w:pPr>
        <w:rPr>
          <w:rFonts w:hint="eastAsia"/>
          <w:lang w:eastAsia="zh-CN"/>
        </w:rPr>
      </w:pPr>
    </w:p>
    <w:p w14:paraId="6EC63BF1">
      <w:pPr>
        <w:rPr>
          <w:rFonts w:hint="eastAsia"/>
          <w:lang w:eastAsia="zh-CN"/>
        </w:rPr>
      </w:pPr>
      <w:r>
        <w:rPr>
          <w:rFonts w:hint="eastAsia"/>
          <w:lang w:eastAsia="zh-CN"/>
        </w:rPr>
        <w:t>为何会误认为是整体认读音节？</w:t>
      </w:r>
    </w:p>
    <w:p w14:paraId="177690E9">
      <w:pPr>
        <w:rPr>
          <w:rFonts w:hint="eastAsia"/>
          <w:lang w:eastAsia="zh-CN"/>
        </w:rPr>
      </w:pPr>
      <w:r>
        <w:rPr>
          <w:rFonts w:hint="eastAsia"/>
          <w:lang w:eastAsia="zh-CN"/>
        </w:rPr>
        <w:t>很多人可能会将“鸳”的拼音误认为是整体认读音节，这主要是因为“yuan”作为一个常见的音节，在日常交流中使用频繁，听起来像是一体的。实际上，汉语中的很多音节虽然听起来流畅且连贯，但它们大多都是由声母和韵母两部分构成的。这种误解也反映了汉语学习者在初步接触汉语拼音时可能遇到的一些挑战，即如何准确区分哪些音节是真正的整体认读音节，哪些只是看似如此。</w:t>
      </w:r>
    </w:p>
    <w:p w14:paraId="40B98597">
      <w:pPr>
        <w:rPr>
          <w:rFonts w:hint="eastAsia"/>
          <w:lang w:eastAsia="zh-CN"/>
        </w:rPr>
      </w:pPr>
    </w:p>
    <w:p w14:paraId="213D4169">
      <w:pPr>
        <w:rPr>
          <w:rFonts w:hint="eastAsia"/>
          <w:lang w:eastAsia="zh-CN"/>
        </w:rPr>
      </w:pPr>
    </w:p>
    <w:p w14:paraId="13D08A8F">
      <w:pPr>
        <w:rPr>
          <w:rFonts w:hint="eastAsia"/>
          <w:lang w:eastAsia="zh-CN"/>
        </w:rPr>
      </w:pPr>
      <w:r>
        <w:rPr>
          <w:rFonts w:hint="eastAsia"/>
          <w:lang w:eastAsia="zh-CN"/>
        </w:rPr>
        <w:t>整体认读音节与非整体认读音节的区别</w:t>
      </w:r>
    </w:p>
    <w:p w14:paraId="7C3BE7FE">
      <w:pPr>
        <w:rPr>
          <w:rFonts w:hint="eastAsia"/>
          <w:lang w:eastAsia="zh-CN"/>
        </w:rPr>
      </w:pPr>
      <w:r>
        <w:rPr>
          <w:rFonts w:hint="eastAsia"/>
          <w:lang w:eastAsia="zh-CN"/>
        </w:rPr>
        <w:t>理解整体认读音节和非整体认读音节之间的区别，有助于更好地掌握汉语发音技巧。整体认读音节主要包括zhi、chi、shi等，这些音节无需再分解成更小的部分来发音。而非整体认读音节，如“鸳”的拼音“yuan”，则需要识别其内部的声母和韵母结构，以便正确发音。通过这种方式，学习者能够更加精确地模仿母语者的发音，提升语言表达能力。</w:t>
      </w:r>
    </w:p>
    <w:p w14:paraId="2F1C34F7">
      <w:pPr>
        <w:rPr>
          <w:rFonts w:hint="eastAsia"/>
          <w:lang w:eastAsia="zh-CN"/>
        </w:rPr>
      </w:pPr>
    </w:p>
    <w:p w14:paraId="18F63558">
      <w:pPr>
        <w:rPr>
          <w:rFonts w:hint="eastAsia"/>
          <w:lang w:eastAsia="zh-CN"/>
        </w:rPr>
      </w:pPr>
    </w:p>
    <w:p w14:paraId="563A276E">
      <w:pPr>
        <w:rPr>
          <w:rFonts w:hint="eastAsia"/>
          <w:lang w:eastAsia="zh-CN"/>
        </w:rPr>
      </w:pPr>
      <w:r>
        <w:rPr>
          <w:rFonts w:hint="eastAsia"/>
          <w:lang w:eastAsia="zh-CN"/>
        </w:rPr>
        <w:t>最后的总结</w:t>
      </w:r>
    </w:p>
    <w:p w14:paraId="6E08E40D">
      <w:pPr>
        <w:rPr>
          <w:rFonts w:hint="eastAsia"/>
          <w:lang w:eastAsia="zh-CN"/>
        </w:rPr>
      </w:pPr>
      <w:r>
        <w:rPr>
          <w:rFonts w:hint="eastAsia"/>
          <w:lang w:eastAsia="zh-CN"/>
        </w:rPr>
        <w:t>“鸳”的拼音不是整体认读音节，因为它包含了可以被分解为声母和韵母两个部分的元素。了解这一点，可以帮助汉语学习者避免一些常见的误区，并促进他们对汉语拼音系统的深入理解。无论是在学习汉字的书写还是发音方面，正确的知识基础都是走向成功的关键一步。</w:t>
      </w:r>
    </w:p>
    <w:p w14:paraId="6566AF3B">
      <w:pPr>
        <w:rPr>
          <w:rFonts w:hint="eastAsia"/>
          <w:lang w:eastAsia="zh-CN"/>
        </w:rPr>
      </w:pPr>
    </w:p>
    <w:p w14:paraId="1752E72D">
      <w:pPr>
        <w:rPr>
          <w:rFonts w:hint="eastAsia"/>
          <w:lang w:eastAsia="zh-CN"/>
        </w:rPr>
      </w:pPr>
      <w:r>
        <w:rPr>
          <w:rFonts w:hint="eastAsia"/>
          <w:lang w:eastAsia="zh-CN"/>
        </w:rPr>
        <w:t>本文是由懂得生活网（dongdeshenghuo.com）为大家创作</w:t>
      </w:r>
    </w:p>
    <w:p w14:paraId="2F7547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E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2025-08-19T14:39:10Z</dcterms:created>
  <cp:lastModifiedBy>Administrator</cp:lastModifiedBy>
  <dcterms:modified xsi:type="dcterms:W3CDTF">2025-08-19T14:39:10Z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5EBE84FFF73A4C6095879826948CBCB3_12</vt:lpwstr>
  </property>
</Properties>
</file>