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9A5AC">
      <w:pPr>
        <w:rPr>
          <w:rFonts w:hint="eastAsia"/>
          <w:lang w:eastAsia="zh-CN"/>
        </w:rPr>
      </w:pPr>
      <w:bookmarkStart w:id="0" w:name="_GoBack"/>
      <w:bookmarkEnd w:id="0"/>
      <w:r>
        <w:rPr>
          <w:rFonts w:hint="eastAsia"/>
          <w:lang w:eastAsia="zh-CN"/>
        </w:rPr>
        <w:t>ji zui de pin yin</w:t>
      </w:r>
    </w:p>
    <w:p w14:paraId="5E5E3BBB">
      <w:pPr>
        <w:rPr>
          <w:rFonts w:hint="eastAsia"/>
          <w:lang w:eastAsia="zh-CN"/>
        </w:rPr>
      </w:pPr>
      <w:r>
        <w:rPr>
          <w:rFonts w:hint="eastAsia"/>
          <w:lang w:eastAsia="zh-CN"/>
        </w:rPr>
        <w:t>“鸡嘴”（jī zuǐ）从简单的拼音组合背后，其实有着不少可以探讨的内容呢。先来说说“鸡”这个字，它是我们日常生活中非常熟悉的家禽类动物。在传统的十二生肖里，鸡有着独特的地位，代表着勤奋、守时，公鸡每天准时打鸣，仿佛是大自然的闹钟，提醒着人们早起。而且鸡的形象也丰富多样，无论是可爱毛茸茸的小鸡雏，还是威风凛凛的大公鸡，都给我们的生活增添了许多色彩。</w:t>
      </w:r>
    </w:p>
    <w:p w14:paraId="36C84EF9">
      <w:pPr>
        <w:rPr>
          <w:rFonts w:hint="eastAsia"/>
          <w:lang w:eastAsia="zh-CN"/>
        </w:rPr>
      </w:pPr>
    </w:p>
    <w:p w14:paraId="59784D06">
      <w:pPr>
        <w:rPr>
          <w:rFonts w:hint="eastAsia"/>
          <w:lang w:eastAsia="zh-CN"/>
        </w:rPr>
      </w:pPr>
      <w:r>
        <w:rPr>
          <w:rFonts w:hint="eastAsia"/>
          <w:lang w:eastAsia="zh-CN"/>
        </w:rPr>
        <w:t>“嘴”（zuǐ）这个字，指的是人或动物进食、发声的器官。对于鸡而言，它的嘴有着特定的形态和功能。鸡的嘴比较坚硬且形状独特，呈圆锥状，这一特殊的构造使得鸡能够很好地啄食各种食物。鸡在找食的时候，会用嘴快速地啄动地面，将埋藏在地下的谷物、昆虫等挖掘出来吃掉，它的嘴就是获取食物的重要工具。</w:t>
      </w:r>
    </w:p>
    <w:p w14:paraId="1BD77936">
      <w:pPr>
        <w:rPr>
          <w:rFonts w:hint="eastAsia"/>
          <w:lang w:eastAsia="zh-CN"/>
        </w:rPr>
      </w:pPr>
    </w:p>
    <w:p w14:paraId="6B0655C3">
      <w:pPr>
        <w:rPr>
          <w:rFonts w:hint="eastAsia"/>
          <w:lang w:eastAsia="zh-CN"/>
        </w:rPr>
      </w:pPr>
      <w:r>
        <w:rPr>
          <w:rFonts w:hint="eastAsia"/>
          <w:lang w:eastAsia="zh-CN"/>
        </w:rPr>
        <w:t>将“鸡嘴”组合在一起，除了单纯指代鸡的这个器官外，在一些俗语和表达里有独特的含义。比如在某些方言中，“鸡嘴”可能会用来形容一个人说话啰啰嗦嗦，就像鸡嘴巴一张一合似乎总有话要说一样。这种形象的比喻通过生活中常见的鸡嘴形态，巧妙地对人的说话状态进行了描述。</w:t>
      </w:r>
    </w:p>
    <w:p w14:paraId="23AF70CE">
      <w:pPr>
        <w:rPr>
          <w:rFonts w:hint="eastAsia"/>
          <w:lang w:eastAsia="zh-CN"/>
        </w:rPr>
      </w:pPr>
    </w:p>
    <w:p w14:paraId="297C4A09">
      <w:pPr>
        <w:rPr>
          <w:rFonts w:hint="eastAsia"/>
          <w:lang w:eastAsia="zh-CN"/>
        </w:rPr>
      </w:pPr>
      <w:r>
        <w:rPr>
          <w:rFonts w:hint="eastAsia"/>
          <w:lang w:eastAsia="zh-CN"/>
        </w:rPr>
        <w:t>在民间故事或者儿歌童谣里，也常常会出现鸡嘴的身影。例如一些讲述农场生活的小儿歌，里面会描述小鸡张着鸡嘴叽叽喳喳叫的画面，生动有趣，让孩子们通过这样形象的表述感受到农场的热闹氛围和小动物们可爱的模样。鸡嘴在这些文化表达中，不仅仅是一个生理器官的代表，更成为了增添生活乐趣和传递情感的元素。</w:t>
      </w:r>
    </w:p>
    <w:p w14:paraId="2CA6DF56">
      <w:pPr>
        <w:rPr>
          <w:rFonts w:hint="eastAsia"/>
          <w:lang w:eastAsia="zh-CN"/>
        </w:rPr>
      </w:pPr>
    </w:p>
    <w:p w14:paraId="151FDA2C">
      <w:pPr>
        <w:rPr>
          <w:rFonts w:hint="eastAsia"/>
          <w:lang w:eastAsia="zh-CN"/>
        </w:rPr>
      </w:pPr>
      <w:r>
        <w:rPr>
          <w:rFonts w:hint="eastAsia"/>
          <w:lang w:eastAsia="zh-CN"/>
        </w:rPr>
        <w:t>从绘画艺术的角度来看，鸡嘴也是画家们创作时会关注到的一部分。在描绘鸡的形象时，细腻地刻画鸡嘴的形状、颜色和质感，能让整幅画作更加生动逼真。画家们用他们手中的画笔，通过不同的线条和色彩来表现鸡嘴的独特之处，让观众仿佛能看到一只活灵活现的鸡在眼前踱步、啄食。</w:t>
      </w:r>
    </w:p>
    <w:p w14:paraId="60259324">
      <w:pPr>
        <w:rPr>
          <w:rFonts w:hint="eastAsia"/>
          <w:lang w:eastAsia="zh-CN"/>
        </w:rPr>
      </w:pPr>
    </w:p>
    <w:p w14:paraId="38707829">
      <w:pPr>
        <w:rPr>
          <w:rFonts w:hint="eastAsia"/>
          <w:lang w:eastAsia="zh-CN"/>
        </w:rPr>
      </w:pPr>
      <w:r>
        <w:rPr>
          <w:rFonts w:hint="eastAsia"/>
          <w:lang w:eastAsia="zh-CN"/>
        </w:rPr>
        <w:t>而在医学或者生物学研究中，鸡嘴也有其研究价值。鸡嘴的结构与功能对于理解鸟类的进食习性、进化发展等方面有着重要意义。研究人员会对鸡嘴的解剖结构进行深入分析，探究其在不同环境下的适应性变化，这对于全面认识鸟类生态系统有着不可忽视的作用。</w:t>
      </w:r>
    </w:p>
    <w:p w14:paraId="743C4208">
      <w:pPr>
        <w:rPr>
          <w:rFonts w:hint="eastAsia"/>
          <w:lang w:eastAsia="zh-CN"/>
        </w:rPr>
      </w:pPr>
    </w:p>
    <w:p w14:paraId="40B1581B">
      <w:pPr>
        <w:rPr>
          <w:rFonts w:hint="eastAsia"/>
          <w:lang w:eastAsia="zh-CN"/>
        </w:rPr>
      </w:pPr>
      <w:r>
        <w:rPr>
          <w:rFonts w:hint="eastAsia"/>
          <w:lang w:eastAsia="zh-CN"/>
        </w:rPr>
        <w:t xml:space="preserve">“鸡嘴”这个简单的拼音所涵盖的内容十分丰富，无论是从生活实际、文化表达，还是在科学研究等多个领域，都有着属于自己的一席之地，它就像一个小小的文化密码，打开了一扇通向趣味世界的大门 。   </w:t>
      </w:r>
    </w:p>
    <w:p w14:paraId="2C83B170">
      <w:pPr>
        <w:rPr>
          <w:rFonts w:hint="eastAsia"/>
          <w:lang w:eastAsia="zh-CN"/>
        </w:rPr>
      </w:pPr>
    </w:p>
    <w:p w14:paraId="4B565DF1">
      <w:pPr>
        <w:rPr>
          <w:rFonts w:hint="eastAsia"/>
          <w:lang w:eastAsia="zh-CN"/>
        </w:rPr>
      </w:pPr>
      <w:r>
        <w:rPr>
          <w:rFonts w:hint="eastAsia"/>
          <w:lang w:eastAsia="zh-CN"/>
        </w:rPr>
        <w:t>本文是由懂得生活网（dongdeshenghuo.com）为大家创作</w:t>
      </w:r>
    </w:p>
    <w:p w14:paraId="343F18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4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2025-08-19T13:51:36Z</dcterms:created>
  <cp:lastModifiedBy>Administrator</cp:lastModifiedBy>
  <dcterms:modified xsi:type="dcterms:W3CDTF">2025-08-19T13:51:37Z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219B64076FCF4FA9896D3411978E6F29_12</vt:lpwstr>
  </property>
</Properties>
</file>