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58E4" w14:textId="77777777" w:rsidR="00B2721C" w:rsidRDefault="00B2721C">
      <w:pPr>
        <w:rPr>
          <w:rFonts w:hint="eastAsia"/>
        </w:rPr>
      </w:pPr>
      <w:r>
        <w:rPr>
          <w:rFonts w:hint="eastAsia"/>
        </w:rPr>
        <w:t>鲧盗息壤的故事的拼音</w:t>
      </w:r>
    </w:p>
    <w:p w14:paraId="35DB33FE" w14:textId="77777777" w:rsidR="00B2721C" w:rsidRDefault="00B2721C">
      <w:pPr>
        <w:rPr>
          <w:rFonts w:hint="eastAsia"/>
        </w:rPr>
      </w:pPr>
      <w:r>
        <w:rPr>
          <w:rFonts w:hint="eastAsia"/>
        </w:rPr>
        <w:t>Gǔn dào xī rǎng de gù shì, yě jiù shì Yuè shǐ jì zhuàng zhōng de míng piàn “Gǔn yāo”, qǐ shǐ le zǔ guó shén huà zhōng yī duàn bēi zhuàng ér yòu měng liè de piān zhāng. Gǔn, yáng méi zhī sūn, xià yǔ zhī fù, zài hóng shuǐ màn yán de shí dài bèi rén mín jìng pěng wéi zhì shuǐ yīng xióng.</w:t>
      </w:r>
    </w:p>
    <w:p w14:paraId="31EC66CD" w14:textId="77777777" w:rsidR="00B2721C" w:rsidRDefault="00B2721C">
      <w:pPr>
        <w:rPr>
          <w:rFonts w:hint="eastAsia"/>
        </w:rPr>
      </w:pPr>
    </w:p>
    <w:p w14:paraId="42BFCE8C" w14:textId="77777777" w:rsidR="00B2721C" w:rsidRDefault="00B2721C">
      <w:pPr>
        <w:rPr>
          <w:rFonts w:hint="eastAsia"/>
        </w:rPr>
      </w:pPr>
    </w:p>
    <w:p w14:paraId="33F9CB48" w14:textId="77777777" w:rsidR="00B2721C" w:rsidRDefault="00B2721C">
      <w:pPr>
        <w:rPr>
          <w:rFonts w:hint="eastAsia"/>
        </w:rPr>
      </w:pPr>
      <w:r>
        <w:rPr>
          <w:rFonts w:hint="eastAsia"/>
        </w:rPr>
        <w:t>Gǔn de chū chǎng</w:t>
      </w:r>
    </w:p>
    <w:p w14:paraId="43730A10" w14:textId="77777777" w:rsidR="00B2721C" w:rsidRDefault="00B2721C">
      <w:pPr>
        <w:rPr>
          <w:rFonts w:hint="eastAsia"/>
        </w:rPr>
      </w:pPr>
      <w:r>
        <w:rPr>
          <w:rFonts w:hint="eastAsia"/>
        </w:rPr>
        <w:t>Dāng shí, tiān xià dà shuǐ, cāng shēng lín kǔ. Gǔn, zuò wéi yī míng yǒu cái gàn de lǐng xiù, tā jué xīn yào jiě jué rén mín de kùn kǔ. Tā céng shù cì shàng shū yāo wáng, qiú qǔ zhì shuǐ zhī fǎ, dàn yāo wáng jiē cí ér bù gǎn. Yīn cǐ, Gǔn jué dìng zì jǐ lái zhì shuǐ.</w:t>
      </w:r>
    </w:p>
    <w:p w14:paraId="0B6E4479" w14:textId="77777777" w:rsidR="00B2721C" w:rsidRDefault="00B2721C">
      <w:pPr>
        <w:rPr>
          <w:rFonts w:hint="eastAsia"/>
        </w:rPr>
      </w:pPr>
    </w:p>
    <w:p w14:paraId="29E97424" w14:textId="77777777" w:rsidR="00B2721C" w:rsidRDefault="00B2721C">
      <w:pPr>
        <w:rPr>
          <w:rFonts w:hint="eastAsia"/>
        </w:rPr>
      </w:pPr>
    </w:p>
    <w:p w14:paraId="7159EC8E" w14:textId="77777777" w:rsidR="00B2721C" w:rsidRDefault="00B2721C">
      <w:pPr>
        <w:rPr>
          <w:rFonts w:hint="eastAsia"/>
        </w:rPr>
      </w:pPr>
      <w:r>
        <w:rPr>
          <w:rFonts w:hint="eastAsia"/>
        </w:rPr>
        <w:t>Xī Rǎng de miào yòng</w:t>
      </w:r>
    </w:p>
    <w:p w14:paraId="2155D9DF" w14:textId="77777777" w:rsidR="00B2721C" w:rsidRDefault="00B2721C">
      <w:pPr>
        <w:rPr>
          <w:rFonts w:hint="eastAsia"/>
        </w:rPr>
      </w:pPr>
      <w:r>
        <w:rPr>
          <w:rFonts w:hint="eastAsia"/>
        </w:rPr>
        <w:t>Xī Rǎng, chuán shuō zhōng tiān dì jiān dé shén tǔ, néng suí xīn suǒ yù de zhǎng chū xīn de tǔ dì, yǒng bú gàn hé. Gǔn zhī dào xī Rǎng de miào chù, què kǔ yú wú fǎ dé dào. Zuì zhōng, tā zài zhòu ér bù shě de tàn xún zhōng, fā xiàn le xī Rǎng de cáng shēn zhī dì.</w:t>
      </w:r>
    </w:p>
    <w:p w14:paraId="47ABE2B0" w14:textId="77777777" w:rsidR="00B2721C" w:rsidRDefault="00B2721C">
      <w:pPr>
        <w:rPr>
          <w:rFonts w:hint="eastAsia"/>
        </w:rPr>
      </w:pPr>
    </w:p>
    <w:p w14:paraId="14640E55" w14:textId="77777777" w:rsidR="00B2721C" w:rsidRDefault="00B2721C">
      <w:pPr>
        <w:rPr>
          <w:rFonts w:hint="eastAsia"/>
        </w:rPr>
      </w:pPr>
    </w:p>
    <w:p w14:paraId="0B9B3138" w14:textId="77777777" w:rsidR="00B2721C" w:rsidRDefault="00B2721C">
      <w:pPr>
        <w:rPr>
          <w:rFonts w:hint="eastAsia"/>
        </w:rPr>
      </w:pPr>
      <w:r>
        <w:rPr>
          <w:rFonts w:hint="eastAsia"/>
        </w:rPr>
        <w:t>Zào fǎn tiān tíng</w:t>
      </w:r>
    </w:p>
    <w:p w14:paraId="35B862AA" w14:textId="77777777" w:rsidR="00B2721C" w:rsidRDefault="00B2721C">
      <w:pPr>
        <w:rPr>
          <w:rFonts w:hint="eastAsia"/>
        </w:rPr>
      </w:pPr>
      <w:r>
        <w:rPr>
          <w:rFonts w:hint="eastAsia"/>
        </w:rPr>
        <w:t>Gǔn zài zhī dào xī Rǎng de mì jué hòu, bù gù tiān tíng de jìn zhǐ, tōu qǔ le xī Rǎng, yǐ cǐ lái zhì shuǐ. Tā de háng dòng zài yī shí jiān yǐn qǐ le tiān tíng de dà fèn. Zhōng yú, yāo wáng fēn nù, qiǎn shén jiāng zhǎn shā Gǔn yú Yǔ shān zhī shàng.</w:t>
      </w:r>
    </w:p>
    <w:p w14:paraId="135305D6" w14:textId="77777777" w:rsidR="00B2721C" w:rsidRDefault="00B2721C">
      <w:pPr>
        <w:rPr>
          <w:rFonts w:hint="eastAsia"/>
        </w:rPr>
      </w:pPr>
    </w:p>
    <w:p w14:paraId="5303622B" w14:textId="77777777" w:rsidR="00B2721C" w:rsidRDefault="00B2721C">
      <w:pPr>
        <w:rPr>
          <w:rFonts w:hint="eastAsia"/>
        </w:rPr>
      </w:pPr>
    </w:p>
    <w:p w14:paraId="1A3626AE" w14:textId="77777777" w:rsidR="00B2721C" w:rsidRDefault="00B2721C">
      <w:pPr>
        <w:rPr>
          <w:rFonts w:hint="eastAsia"/>
        </w:rPr>
      </w:pPr>
      <w:r>
        <w:rPr>
          <w:rFonts w:hint="eastAsia"/>
        </w:rPr>
        <w:t>Bēi zhuàng de jié jú</w:t>
      </w:r>
    </w:p>
    <w:p w14:paraId="5711C907" w14:textId="77777777" w:rsidR="00B2721C" w:rsidRDefault="00B2721C">
      <w:pPr>
        <w:rPr>
          <w:rFonts w:hint="eastAsia"/>
        </w:rPr>
      </w:pPr>
      <w:r>
        <w:rPr>
          <w:rFonts w:hint="eastAsia"/>
        </w:rPr>
        <w:t>Gǔn de sǐ, shì yī gè bēi zhuàng de jié jú, tā de xīn kǔ hé nǔ lì, zài yī shùn jiān huà wéi wū yǒu. Dàn tā de zhì shuǐ zhī xīn, què zài tā sǐ hòu dé dào le gèng jiā kuān guǎng de chuán bō. Tā de ér zi Yǔ, zài jì chéng fù zhì de jī chǔ shàng, zài cì zhàng yáo, zhì shuǐ chéng gōng, chéng wéi le zhōng huá mín zú kě zōng de yī dà yīng xióng.</w:t>
      </w:r>
    </w:p>
    <w:p w14:paraId="77A75DBE" w14:textId="77777777" w:rsidR="00B2721C" w:rsidRDefault="00B2721C">
      <w:pPr>
        <w:rPr>
          <w:rFonts w:hint="eastAsia"/>
        </w:rPr>
      </w:pPr>
    </w:p>
    <w:p w14:paraId="02310AA8" w14:textId="77777777" w:rsidR="00B2721C" w:rsidRDefault="00B2721C">
      <w:pPr>
        <w:rPr>
          <w:rFonts w:hint="eastAsia"/>
        </w:rPr>
      </w:pPr>
    </w:p>
    <w:p w14:paraId="7ABD7E9F" w14:textId="77777777" w:rsidR="00B2721C" w:rsidRDefault="00B2721C">
      <w:pPr>
        <w:rPr>
          <w:rFonts w:hint="eastAsia"/>
        </w:rPr>
      </w:pPr>
      <w:r>
        <w:rPr>
          <w:rFonts w:hint="eastAsia"/>
        </w:rPr>
        <w:t>Jì niàn yǔ fǎn sī</w:t>
      </w:r>
    </w:p>
    <w:p w14:paraId="39A7279E" w14:textId="77777777" w:rsidR="00B2721C" w:rsidRDefault="00B2721C">
      <w:pPr>
        <w:rPr>
          <w:rFonts w:hint="eastAsia"/>
        </w:rPr>
      </w:pPr>
      <w:r>
        <w:rPr>
          <w:rFonts w:hint="eastAsia"/>
        </w:rPr>
        <w:t xml:space="preserve">Gǔn de gù shì, gào sù wǒ men, zài miàn duì kùn jìng shí, yǒu shí hòu xū yào yǒng gǎn de fǎn kàng, shèng guò wú shù de tán huā yī xiàn de chóu chú. Tā de xīn kǔ hé bēi zhuàng, jī lì zhe hòu rén yào yǒng yú zhuī qiú zhēn lǐ, bù pà jiān nán, bù pà xiǎn zǔ, zhōng yú huì yíng lái guāng míng de jié jú. </w:t>
      </w:r>
    </w:p>
    <w:p w14:paraId="2928776D" w14:textId="77777777" w:rsidR="00B2721C" w:rsidRDefault="00B2721C">
      <w:pPr>
        <w:rPr>
          <w:rFonts w:hint="eastAsia"/>
        </w:rPr>
      </w:pPr>
    </w:p>
    <w:p w14:paraId="435ABBF9" w14:textId="77777777" w:rsidR="00B2721C" w:rsidRDefault="00B2721C">
      <w:pPr>
        <w:rPr>
          <w:rFonts w:hint="eastAsia"/>
        </w:rPr>
      </w:pPr>
      <w:r>
        <w:rPr>
          <w:rFonts w:hint="eastAsia"/>
        </w:rPr>
        <w:t>本文是由懂得生活网（dongdeshenghuo.com）为大家创作</w:t>
      </w:r>
    </w:p>
    <w:p w14:paraId="0A69AA31" w14:textId="107A6AAA" w:rsidR="00D328AD" w:rsidRDefault="00D328AD"/>
    <w:sectPr w:rsidR="00D32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AD"/>
    <w:rsid w:val="00277131"/>
    <w:rsid w:val="00B2721C"/>
    <w:rsid w:val="00D3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97BD9-FBB7-4F12-B524-58658C02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8AD"/>
    <w:rPr>
      <w:rFonts w:cstheme="majorBidi"/>
      <w:color w:val="2F5496" w:themeColor="accent1" w:themeShade="BF"/>
      <w:sz w:val="28"/>
      <w:szCs w:val="28"/>
    </w:rPr>
  </w:style>
  <w:style w:type="character" w:customStyle="1" w:styleId="50">
    <w:name w:val="标题 5 字符"/>
    <w:basedOn w:val="a0"/>
    <w:link w:val="5"/>
    <w:uiPriority w:val="9"/>
    <w:semiHidden/>
    <w:rsid w:val="00D328AD"/>
    <w:rPr>
      <w:rFonts w:cstheme="majorBidi"/>
      <w:color w:val="2F5496" w:themeColor="accent1" w:themeShade="BF"/>
      <w:sz w:val="24"/>
    </w:rPr>
  </w:style>
  <w:style w:type="character" w:customStyle="1" w:styleId="60">
    <w:name w:val="标题 6 字符"/>
    <w:basedOn w:val="a0"/>
    <w:link w:val="6"/>
    <w:uiPriority w:val="9"/>
    <w:semiHidden/>
    <w:rsid w:val="00D328AD"/>
    <w:rPr>
      <w:rFonts w:cstheme="majorBidi"/>
      <w:b/>
      <w:bCs/>
      <w:color w:val="2F5496" w:themeColor="accent1" w:themeShade="BF"/>
    </w:rPr>
  </w:style>
  <w:style w:type="character" w:customStyle="1" w:styleId="70">
    <w:name w:val="标题 7 字符"/>
    <w:basedOn w:val="a0"/>
    <w:link w:val="7"/>
    <w:uiPriority w:val="9"/>
    <w:semiHidden/>
    <w:rsid w:val="00D328AD"/>
    <w:rPr>
      <w:rFonts w:cstheme="majorBidi"/>
      <w:b/>
      <w:bCs/>
      <w:color w:val="595959" w:themeColor="text1" w:themeTint="A6"/>
    </w:rPr>
  </w:style>
  <w:style w:type="character" w:customStyle="1" w:styleId="80">
    <w:name w:val="标题 8 字符"/>
    <w:basedOn w:val="a0"/>
    <w:link w:val="8"/>
    <w:uiPriority w:val="9"/>
    <w:semiHidden/>
    <w:rsid w:val="00D328AD"/>
    <w:rPr>
      <w:rFonts w:cstheme="majorBidi"/>
      <w:color w:val="595959" w:themeColor="text1" w:themeTint="A6"/>
    </w:rPr>
  </w:style>
  <w:style w:type="character" w:customStyle="1" w:styleId="90">
    <w:name w:val="标题 9 字符"/>
    <w:basedOn w:val="a0"/>
    <w:link w:val="9"/>
    <w:uiPriority w:val="9"/>
    <w:semiHidden/>
    <w:rsid w:val="00D328AD"/>
    <w:rPr>
      <w:rFonts w:eastAsiaTheme="majorEastAsia" w:cstheme="majorBidi"/>
      <w:color w:val="595959" w:themeColor="text1" w:themeTint="A6"/>
    </w:rPr>
  </w:style>
  <w:style w:type="paragraph" w:styleId="a3">
    <w:name w:val="Title"/>
    <w:basedOn w:val="a"/>
    <w:next w:val="a"/>
    <w:link w:val="a4"/>
    <w:uiPriority w:val="10"/>
    <w:qFormat/>
    <w:rsid w:val="00D32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8AD"/>
    <w:pPr>
      <w:spacing w:before="160"/>
      <w:jc w:val="center"/>
    </w:pPr>
    <w:rPr>
      <w:i/>
      <w:iCs/>
      <w:color w:val="404040" w:themeColor="text1" w:themeTint="BF"/>
    </w:rPr>
  </w:style>
  <w:style w:type="character" w:customStyle="1" w:styleId="a8">
    <w:name w:val="引用 字符"/>
    <w:basedOn w:val="a0"/>
    <w:link w:val="a7"/>
    <w:uiPriority w:val="29"/>
    <w:rsid w:val="00D328AD"/>
    <w:rPr>
      <w:i/>
      <w:iCs/>
      <w:color w:val="404040" w:themeColor="text1" w:themeTint="BF"/>
    </w:rPr>
  </w:style>
  <w:style w:type="paragraph" w:styleId="a9">
    <w:name w:val="List Paragraph"/>
    <w:basedOn w:val="a"/>
    <w:uiPriority w:val="34"/>
    <w:qFormat/>
    <w:rsid w:val="00D328AD"/>
    <w:pPr>
      <w:ind w:left="720"/>
      <w:contextualSpacing/>
    </w:pPr>
  </w:style>
  <w:style w:type="character" w:styleId="aa">
    <w:name w:val="Intense Emphasis"/>
    <w:basedOn w:val="a0"/>
    <w:uiPriority w:val="21"/>
    <w:qFormat/>
    <w:rsid w:val="00D328AD"/>
    <w:rPr>
      <w:i/>
      <w:iCs/>
      <w:color w:val="2F5496" w:themeColor="accent1" w:themeShade="BF"/>
    </w:rPr>
  </w:style>
  <w:style w:type="paragraph" w:styleId="ab">
    <w:name w:val="Intense Quote"/>
    <w:basedOn w:val="a"/>
    <w:next w:val="a"/>
    <w:link w:val="ac"/>
    <w:uiPriority w:val="30"/>
    <w:qFormat/>
    <w:rsid w:val="00D32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8AD"/>
    <w:rPr>
      <w:i/>
      <w:iCs/>
      <w:color w:val="2F5496" w:themeColor="accent1" w:themeShade="BF"/>
    </w:rPr>
  </w:style>
  <w:style w:type="character" w:styleId="ad">
    <w:name w:val="Intense Reference"/>
    <w:basedOn w:val="a0"/>
    <w:uiPriority w:val="32"/>
    <w:qFormat/>
    <w:rsid w:val="00D32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