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C9CF" w14:textId="77777777" w:rsidR="003A6BC3" w:rsidRDefault="003A6BC3">
      <w:pPr>
        <w:rPr>
          <w:rFonts w:hint="eastAsia"/>
        </w:rPr>
      </w:pPr>
      <w:r>
        <w:rPr>
          <w:rFonts w:hint="eastAsia"/>
        </w:rPr>
        <w:t>gāo dī tū āo</w:t>
      </w:r>
    </w:p>
    <w:p w14:paraId="7BBDD46F" w14:textId="77777777" w:rsidR="003A6BC3" w:rsidRDefault="003A6BC3">
      <w:pPr>
        <w:rPr>
          <w:rFonts w:hint="eastAsia"/>
        </w:rPr>
      </w:pPr>
      <w:r>
        <w:rPr>
          <w:rFonts w:hint="eastAsia"/>
        </w:rPr>
        <w:t>“高低凸凹”，一组看似简单却蕴含无尽魅力的拼音组合，仿佛开启了一扇通往奇妙世界的大门。这简单的六个字母，承载着生活中丰富多样的形态与态势。</w:t>
      </w:r>
    </w:p>
    <w:p w14:paraId="51F6B804" w14:textId="77777777" w:rsidR="003A6BC3" w:rsidRDefault="003A6BC3">
      <w:pPr>
        <w:rPr>
          <w:rFonts w:hint="eastAsia"/>
        </w:rPr>
      </w:pPr>
    </w:p>
    <w:p w14:paraId="2405C2BA" w14:textId="77777777" w:rsidR="003A6BC3" w:rsidRDefault="003A6BC3">
      <w:pPr>
        <w:rPr>
          <w:rFonts w:hint="eastAsia"/>
        </w:rPr>
      </w:pPr>
      <w:r>
        <w:rPr>
          <w:rFonts w:hint="eastAsia"/>
        </w:rPr>
        <w:t>先看“高”与“低”，这是两个极具对比性的概念。在生活中，高与低无处不在。高耸入云的山峰，以其雄伟的身姿俯瞰大地，代表着崇高与伟大。它们是大自然的杰作，经过亿万年的地质变迁，才形成了那令人惊叹的高度。站在山峰之巅，极目远眺，视野开阔，让人感受到自身的渺小与大自然的磅礴。而低洼之处，或许是一片宁静的湖泊，湖水清澈见底，倒映着周围的山峦和天空。低，给予了水汇聚的空间，孕育了独特的生态系统。高与低的交替出现，构成了大地的起伏，也成就了世界的多姿多彩。</w:t>
      </w:r>
    </w:p>
    <w:p w14:paraId="46B367A4" w14:textId="77777777" w:rsidR="003A6BC3" w:rsidRDefault="003A6BC3">
      <w:pPr>
        <w:rPr>
          <w:rFonts w:hint="eastAsia"/>
        </w:rPr>
      </w:pPr>
    </w:p>
    <w:p w14:paraId="2BAEE67B" w14:textId="77777777" w:rsidR="003A6BC3" w:rsidRDefault="003A6BC3">
      <w:pPr>
        <w:rPr>
          <w:rFonts w:hint="eastAsia"/>
        </w:rPr>
      </w:pPr>
      <w:r>
        <w:rPr>
          <w:rFonts w:hint="eastAsia"/>
        </w:rPr>
        <w:t>再看“凸”与“凹”，它们同样在塑造着世界的模样。凸出的部分，像是一座桥梁的拱门，是力量与结构的完美展现。它可以承受一定的重量，跨越障碍，连接起不同的地方。在建筑中，凸出的设计常常是为了增加稳定性或创造独特的美感。而凹陷之处，可能是一处幽静的山谷，被周围的山脉环绕，有着静谧而神秘的氛围。谷中可能生长着珍稀的植物，栖息着独特的动物，是生命在特殊环境中顽强生长的见证。凸凹的形态变化，使得物体不再单调，增加了视觉上的层次感和趣味性。</w:t>
      </w:r>
    </w:p>
    <w:p w14:paraId="1FC1CAB1" w14:textId="77777777" w:rsidR="003A6BC3" w:rsidRDefault="003A6BC3">
      <w:pPr>
        <w:rPr>
          <w:rFonts w:hint="eastAsia"/>
        </w:rPr>
      </w:pPr>
    </w:p>
    <w:p w14:paraId="039FA228" w14:textId="77777777" w:rsidR="003A6BC3" w:rsidRDefault="003A6BC3">
      <w:pPr>
        <w:rPr>
          <w:rFonts w:hint="eastAsia"/>
        </w:rPr>
      </w:pPr>
      <w:r>
        <w:rPr>
          <w:rFonts w:hint="eastAsia"/>
        </w:rPr>
        <w:t>高低凸凹不仅仅存在于自然景观中，在人类的创造中也同样有着深刻的体现。在艺术领域，绘画中的高低起伏、线条的凸凹变化，能够营造出立体感和节奏感，让作品更加生动形象。雕塑家通过对材料的雕琢，创造出具有高低凸凹之感的作品，给予观众视觉和触觉的双重体验。在音乐里，音符的高低起伏，就如同高低凸凹的形态在时间维度上的演绎。高音激昂振奋，低音沉稳内敛，它们相互交织，谱写出美妙的乐章。</w:t>
      </w:r>
    </w:p>
    <w:p w14:paraId="485678D9" w14:textId="77777777" w:rsidR="003A6BC3" w:rsidRDefault="003A6BC3">
      <w:pPr>
        <w:rPr>
          <w:rFonts w:hint="eastAsia"/>
        </w:rPr>
      </w:pPr>
    </w:p>
    <w:p w14:paraId="32C182C2" w14:textId="77777777" w:rsidR="003A6BC3" w:rsidRDefault="003A6BC3">
      <w:pPr>
        <w:rPr>
          <w:rFonts w:hint="eastAsia"/>
        </w:rPr>
      </w:pPr>
      <w:r>
        <w:rPr>
          <w:rFonts w:hint="eastAsia"/>
        </w:rPr>
        <w:t>从哲学的角度来看，高低凸凹代表着事物的两面性和相对性。高与低、凸与凹相互依存、相互转化。没有绝对的高，也没有绝对的低；没有纯粹的凸，也没有纯粹的凹。一个人在人生道路上，可能会有处于高位的荣耀时刻，也会面临处于低谷的艰难时刻。而正是这些高低起伏的经历，塑造了我们丰富的人生。同样，凸凹的经历也让我们的生活充满了变化和挑战，促使我们不断成长和进步。</w:t>
      </w:r>
    </w:p>
    <w:p w14:paraId="6861564B" w14:textId="77777777" w:rsidR="003A6BC3" w:rsidRDefault="003A6BC3">
      <w:pPr>
        <w:rPr>
          <w:rFonts w:hint="eastAsia"/>
        </w:rPr>
      </w:pPr>
    </w:p>
    <w:p w14:paraId="032D4743" w14:textId="77777777" w:rsidR="003A6BC3" w:rsidRDefault="003A6BC3">
      <w:pPr>
        <w:rPr>
          <w:rFonts w:hint="eastAsia"/>
        </w:rPr>
      </w:pPr>
      <w:r>
        <w:rPr>
          <w:rFonts w:hint="eastAsia"/>
        </w:rPr>
        <w:t>高低凸凹的拼音gāo dī tū āo，简单却涵盖万千。它是对生活中各种形态的总结，是大自然和人类智慧的体现，更是哲学思考的切入点。它提醒我们，要善于发现生活中的多样变化，以平和、包容的心态去面对人生的高低起伏，在高低凸凹的世界中找到属于自己的平衡与美好。</w:t>
      </w:r>
    </w:p>
    <w:p w14:paraId="34D9A99B" w14:textId="77777777" w:rsidR="003A6BC3" w:rsidRDefault="003A6BC3">
      <w:pPr>
        <w:rPr>
          <w:rFonts w:hint="eastAsia"/>
        </w:rPr>
      </w:pPr>
    </w:p>
    <w:p w14:paraId="3CE7510B" w14:textId="77777777" w:rsidR="003A6BC3" w:rsidRDefault="003A6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ECC90" w14:textId="1701D8D0" w:rsidR="00F4025C" w:rsidRDefault="00F4025C"/>
    <w:sectPr w:rsidR="00F4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5C"/>
    <w:rsid w:val="00277131"/>
    <w:rsid w:val="003A6BC3"/>
    <w:rsid w:val="00F4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A575E-8CBD-48E4-87F5-FD845D5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