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007E" w14:textId="77777777" w:rsidR="008C6F8D" w:rsidRDefault="008C6F8D">
      <w:pPr>
        <w:rPr>
          <w:rFonts w:hint="eastAsia"/>
        </w:rPr>
      </w:pPr>
    </w:p>
    <w:p w14:paraId="1C8F45A4" w14:textId="77777777" w:rsidR="008C6F8D" w:rsidRDefault="008C6F8D">
      <w:pPr>
        <w:rPr>
          <w:rFonts w:hint="eastAsia"/>
        </w:rPr>
      </w:pPr>
      <w:r>
        <w:rPr>
          <w:rFonts w:hint="eastAsia"/>
        </w:rPr>
        <w:t>饭的拼音是什么写的呀</w:t>
      </w:r>
    </w:p>
    <w:p w14:paraId="2F1E90EA" w14:textId="77777777" w:rsidR="008C6F8D" w:rsidRDefault="008C6F8D">
      <w:pPr>
        <w:rPr>
          <w:rFonts w:hint="eastAsia"/>
        </w:rPr>
      </w:pPr>
      <w:r>
        <w:rPr>
          <w:rFonts w:hint="eastAsia"/>
        </w:rPr>
        <w:t>“饭”这个字的拼音是 fàn。在汉语拼音中，“f”表示唇齿音，“a”是舌面央低元音，而“n”则是舌尖中鼻音。这个音节由声母“f”、介母“a”和韵尾“n”组成，整体发音时气流从鼻腔泄出，发出带有鼻音色彩的降调音节。作为日常生活中最基础的词汇之一，“饭”不仅承载着语音学的规律，更串起了中华文化中对饮食的独特理解。</w:t>
      </w:r>
    </w:p>
    <w:p w14:paraId="12D21FDC" w14:textId="77777777" w:rsidR="008C6F8D" w:rsidRDefault="008C6F8D">
      <w:pPr>
        <w:rPr>
          <w:rFonts w:hint="eastAsia"/>
        </w:rPr>
      </w:pPr>
    </w:p>
    <w:p w14:paraId="4ABED30E" w14:textId="77777777" w:rsidR="008C6F8D" w:rsidRDefault="008C6F8D">
      <w:pPr>
        <w:rPr>
          <w:rFonts w:hint="eastAsia"/>
        </w:rPr>
      </w:pPr>
    </w:p>
    <w:p w14:paraId="25B1EFF2" w14:textId="77777777" w:rsidR="008C6F8D" w:rsidRDefault="008C6F8D">
      <w:pPr>
        <w:rPr>
          <w:rFonts w:hint="eastAsia"/>
        </w:rPr>
      </w:pPr>
      <w:r>
        <w:rPr>
          <w:rFonts w:hint="eastAsia"/>
        </w:rPr>
        <w:t>“饭”字的语音演变</w:t>
      </w:r>
    </w:p>
    <w:p w14:paraId="7DE1AD6C" w14:textId="77777777" w:rsidR="008C6F8D" w:rsidRDefault="008C6F8D">
      <w:pPr>
        <w:rPr>
          <w:rFonts w:hint="eastAsia"/>
        </w:rPr>
      </w:pPr>
      <w:r>
        <w:rPr>
          <w:rFonts w:hint="eastAsia"/>
        </w:rPr>
        <w:t>从古汉语到现代普通话，“饭”的读音经历了微妙变化。东汉许慎在《说文解字》中将其标注为“反”，对应中古音的[b?i??m]，到宋朝官话中逐渐演变为[fa?]。现代方言中，这个字的发音仍保留地域差异：吴语区读作“ve?”，粤语则变为“faan6”。值得注意的是，当“饭”作为复合词使用时，声调可能发生变化，如“饭盒”（fànhé）中的“饭”调值会从阳平转为轻声。</w:t>
      </w:r>
    </w:p>
    <w:p w14:paraId="50509A5C" w14:textId="77777777" w:rsidR="008C6F8D" w:rsidRDefault="008C6F8D">
      <w:pPr>
        <w:rPr>
          <w:rFonts w:hint="eastAsia"/>
        </w:rPr>
      </w:pPr>
    </w:p>
    <w:p w14:paraId="624C7657" w14:textId="77777777" w:rsidR="008C6F8D" w:rsidRDefault="008C6F8D">
      <w:pPr>
        <w:rPr>
          <w:rFonts w:hint="eastAsia"/>
        </w:rPr>
      </w:pPr>
    </w:p>
    <w:p w14:paraId="7B5D2A88" w14:textId="77777777" w:rsidR="008C6F8D" w:rsidRDefault="008C6F8D">
      <w:pPr>
        <w:rPr>
          <w:rFonts w:hint="eastAsia"/>
        </w:rPr>
      </w:pPr>
      <w:r>
        <w:rPr>
          <w:rFonts w:hint="eastAsia"/>
        </w:rPr>
        <w:t>与“饭”相关的文化密码</w:t>
      </w:r>
    </w:p>
    <w:p w14:paraId="634739B6" w14:textId="77777777" w:rsidR="008C6F8D" w:rsidRDefault="008C6F8D">
      <w:pPr>
        <w:rPr>
          <w:rFonts w:hint="eastAsia"/>
        </w:rPr>
      </w:pPr>
      <w:r>
        <w:rPr>
          <w:rFonts w:hint="eastAsia"/>
        </w:rPr>
        <w:t>汉字构造蕴含着先民的智慧：“飯”（繁体）由“饣”（食）与“反”组成，暗喻“食之反哺”的轮回之意。《礼记》记载“食不言，寝不语”，将饮食与礼仪绑定，塑造了中国人“以饭为礼”的传统认知。民间更有“添饭增寿”的习俗，长辈给晚辈盛饭时故意多添一勺，寄托延年益寿的祝福。这种语言符号与生活仪式的融合，使简单一个“饭”字升华为文化载体。</w:t>
      </w:r>
    </w:p>
    <w:p w14:paraId="7EBB3184" w14:textId="77777777" w:rsidR="008C6F8D" w:rsidRDefault="008C6F8D">
      <w:pPr>
        <w:rPr>
          <w:rFonts w:hint="eastAsia"/>
        </w:rPr>
      </w:pPr>
    </w:p>
    <w:p w14:paraId="138A970B" w14:textId="77777777" w:rsidR="008C6F8D" w:rsidRDefault="008C6F8D">
      <w:pPr>
        <w:rPr>
          <w:rFonts w:hint="eastAsia"/>
        </w:rPr>
      </w:pPr>
    </w:p>
    <w:p w14:paraId="65F033EF" w14:textId="77777777" w:rsidR="008C6F8D" w:rsidRDefault="008C6F8D">
      <w:pPr>
        <w:rPr>
          <w:rFonts w:hint="eastAsia"/>
        </w:rPr>
      </w:pPr>
      <w:r>
        <w:rPr>
          <w:rFonts w:hint="eastAsia"/>
        </w:rPr>
        <w:t>“饭”的多维语义场</w:t>
      </w:r>
    </w:p>
    <w:p w14:paraId="234341EE" w14:textId="77777777" w:rsidR="008C6F8D" w:rsidRDefault="008C6F8D">
      <w:pPr>
        <w:rPr>
          <w:rFonts w:hint="eastAsia"/>
        </w:rPr>
      </w:pPr>
      <w:r>
        <w:rPr>
          <w:rFonts w:hint="eastAsia"/>
        </w:rPr>
        <w:t>在现代汉语中，“饭”突破单纯食物范畴，衍生出丰富的隐喻意义。“炒饭”“泡饭”代表烹饪方式，“炒冷饭”则成为重复陈词滥调的代称。在网络语境下，“干饭人”化身积极生活态度的符号，“端起饭碗”暗含职场奋斗的隐喻。这种语义增殖现象，折射出语言系统对社会变迁的动态适应能力。</w:t>
      </w:r>
    </w:p>
    <w:p w14:paraId="01108735" w14:textId="77777777" w:rsidR="008C6F8D" w:rsidRDefault="008C6F8D">
      <w:pPr>
        <w:rPr>
          <w:rFonts w:hint="eastAsia"/>
        </w:rPr>
      </w:pPr>
    </w:p>
    <w:p w14:paraId="42B1411C" w14:textId="77777777" w:rsidR="008C6F8D" w:rsidRDefault="008C6F8D">
      <w:pPr>
        <w:rPr>
          <w:rFonts w:hint="eastAsia"/>
        </w:rPr>
      </w:pPr>
    </w:p>
    <w:p w14:paraId="3112EB0E" w14:textId="77777777" w:rsidR="008C6F8D" w:rsidRDefault="008C6F8D">
      <w:pPr>
        <w:rPr>
          <w:rFonts w:hint="eastAsia"/>
        </w:rPr>
      </w:pPr>
      <w:r>
        <w:rPr>
          <w:rFonts w:hint="eastAsia"/>
        </w:rPr>
        <w:t>跨文化语境中的“饭”</w:t>
      </w:r>
    </w:p>
    <w:p w14:paraId="34811575" w14:textId="77777777" w:rsidR="008C6F8D" w:rsidRDefault="008C6F8D">
      <w:pPr>
        <w:rPr>
          <w:rFonts w:hint="eastAsia"/>
        </w:rPr>
      </w:pPr>
      <w:r>
        <w:rPr>
          <w:rFonts w:hint="eastAsia"/>
        </w:rPr>
        <w:t>对比异域文明，汉语“饭”与日语“飯（めし）”存在微妙语义分野。日本将“御飯”（gohan）专指主食，韩国用“?”（bap）兼具中文“饭”与“餐”的双重含义。在英文中对应词“rice”“meal”“food”的使用场景差异，暴露出不同文明对主食概念的分类逻辑。这种对比研究，为理解文化基因差异提供了独特视角。</w:t>
      </w:r>
    </w:p>
    <w:p w14:paraId="289B57DE" w14:textId="77777777" w:rsidR="008C6F8D" w:rsidRDefault="008C6F8D">
      <w:pPr>
        <w:rPr>
          <w:rFonts w:hint="eastAsia"/>
        </w:rPr>
      </w:pPr>
    </w:p>
    <w:p w14:paraId="49C0ED89" w14:textId="77777777" w:rsidR="008C6F8D" w:rsidRDefault="008C6F8D">
      <w:pPr>
        <w:rPr>
          <w:rFonts w:hint="eastAsia"/>
        </w:rPr>
      </w:pPr>
    </w:p>
    <w:p w14:paraId="15963EEA" w14:textId="77777777" w:rsidR="008C6F8D" w:rsidRDefault="008C6F8D">
      <w:pPr>
        <w:rPr>
          <w:rFonts w:hint="eastAsia"/>
        </w:rPr>
      </w:pPr>
      <w:r>
        <w:rPr>
          <w:rFonts w:hint="eastAsia"/>
        </w:rPr>
        <w:t>科技时代的“饭”书写</w:t>
      </w:r>
    </w:p>
    <w:p w14:paraId="360BA92A" w14:textId="77777777" w:rsidR="008C6F8D" w:rsidRDefault="008C6F8D">
      <w:pPr>
        <w:rPr>
          <w:rFonts w:hint="eastAsia"/>
        </w:rPr>
      </w:pPr>
      <w:r>
        <w:rPr>
          <w:rFonts w:hint="eastAsia"/>
        </w:rPr>
        <w:t>随着键盘输入普及，“饭”的拼音输入法记忆成为数字原住民的必修课。智能纠错系统通过NLP技术精准识别“fan”可能的候选字，但方言区用户仍会遭遇“翻”“反”等高频近似词的混淆挑战。值得关注的是，短视频平台上“饭制视频”“电子饭圈”等新造词的涌现，持续拓展着这个基础词汇的符号边界。</w:t>
      </w:r>
    </w:p>
    <w:p w14:paraId="6928017F" w14:textId="77777777" w:rsidR="008C6F8D" w:rsidRDefault="008C6F8D">
      <w:pPr>
        <w:rPr>
          <w:rFonts w:hint="eastAsia"/>
        </w:rPr>
      </w:pPr>
    </w:p>
    <w:p w14:paraId="0AABBEFA" w14:textId="77777777" w:rsidR="008C6F8D" w:rsidRDefault="008C6F8D">
      <w:pPr>
        <w:rPr>
          <w:rFonts w:hint="eastAsia"/>
        </w:rPr>
      </w:pPr>
    </w:p>
    <w:p w14:paraId="5D3B5ED0" w14:textId="77777777" w:rsidR="008C6F8D" w:rsidRDefault="008C6F8D">
      <w:pPr>
        <w:rPr>
          <w:rFonts w:hint="eastAsia"/>
        </w:rPr>
      </w:pPr>
      <w:r>
        <w:rPr>
          <w:rFonts w:hint="eastAsia"/>
        </w:rPr>
        <w:t>语言教学中的“饭”字策略</w:t>
      </w:r>
    </w:p>
    <w:p w14:paraId="02BE6133" w14:textId="77777777" w:rsidR="008C6F8D" w:rsidRDefault="008C6F8D">
      <w:pPr>
        <w:rPr>
          <w:rFonts w:hint="eastAsia"/>
        </w:rPr>
      </w:pPr>
      <w:r>
        <w:rPr>
          <w:rFonts w:hint="eastAsia"/>
        </w:rPr>
        <w:t>对外汉语教学中，“饭”的拼音标注常成为初级学员的发音难点。教师需通过夸张口型示范、对比“番/翻/反”系列字群练习，强化声母“f”的清辅音特性。文化对比环节引入寿司的“ご飯”与咖喱饭的“カレーライス”，帮助学习者建立跨文化的语义关联网络，提升语言迁移能力。</w:t>
      </w:r>
    </w:p>
    <w:p w14:paraId="09590765" w14:textId="77777777" w:rsidR="008C6F8D" w:rsidRDefault="008C6F8D">
      <w:pPr>
        <w:rPr>
          <w:rFonts w:hint="eastAsia"/>
        </w:rPr>
      </w:pPr>
    </w:p>
    <w:p w14:paraId="62F69E68" w14:textId="77777777" w:rsidR="008C6F8D" w:rsidRDefault="008C6F8D">
      <w:pPr>
        <w:rPr>
          <w:rFonts w:hint="eastAsia"/>
        </w:rPr>
      </w:pPr>
    </w:p>
    <w:p w14:paraId="5A14CE90" w14:textId="77777777" w:rsidR="008C6F8D" w:rsidRDefault="008C6F8D">
      <w:pPr>
        <w:rPr>
          <w:rFonts w:hint="eastAsia"/>
        </w:rPr>
      </w:pPr>
      <w:r>
        <w:rPr>
          <w:rFonts w:hint="eastAsia"/>
        </w:rPr>
        <w:t>最后的总结：超越语音的生命符号</w:t>
      </w:r>
    </w:p>
    <w:p w14:paraId="2C981DEA" w14:textId="77777777" w:rsidR="008C6F8D" w:rsidRDefault="008C6F8D">
      <w:pPr>
        <w:rPr>
          <w:rFonts w:hint="eastAsia"/>
        </w:rPr>
      </w:pPr>
      <w:r>
        <w:rPr>
          <w:rFonts w:hint="eastAsia"/>
        </w:rPr>
        <w:t>当我们追问“饭的拼音怎么写”，实则在叩击文明传承的深层脉络。这个简单拼音背后，凝聚着音韵演变的历史轨迹、饮食文化的哲学思考、语言接触的演变实证。每一次准确发出“fàn”的音节，都在参与延续这条穿越三千年的文化基因链，见证方寸之间的文明密码如何重塑我们的认知世界。</w:t>
      </w:r>
    </w:p>
    <w:p w14:paraId="09E75781" w14:textId="77777777" w:rsidR="008C6F8D" w:rsidRDefault="008C6F8D">
      <w:pPr>
        <w:rPr>
          <w:rFonts w:hint="eastAsia"/>
        </w:rPr>
      </w:pPr>
    </w:p>
    <w:p w14:paraId="2F610E15" w14:textId="77777777" w:rsidR="008C6F8D" w:rsidRDefault="008C6F8D">
      <w:pPr>
        <w:rPr>
          <w:rFonts w:hint="eastAsia"/>
        </w:rPr>
      </w:pPr>
    </w:p>
    <w:p w14:paraId="1CCE08B5" w14:textId="77777777" w:rsidR="008C6F8D" w:rsidRDefault="008C6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F6405" w14:textId="396618B1" w:rsidR="00BB35C4" w:rsidRDefault="00BB35C4"/>
    <w:sectPr w:rsidR="00BB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C4"/>
    <w:rsid w:val="00277131"/>
    <w:rsid w:val="008C6F8D"/>
    <w:rsid w:val="00B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54FD2-C40F-43C7-AFCA-040D1DE2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2025-08-21T03:00:00Z</dcterms:created>
  <dcterms:modified xsi:type="dcterms:W3CDTF">2025-08-21T03:00:00Z</dcterms:modified>
</cp:coreProperties>
</file>