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AECA6">
      <w:pPr>
        <w:rPr>
          <w:rFonts w:hint="eastAsia"/>
          <w:lang w:eastAsia="zh-CN"/>
        </w:rPr>
      </w:pPr>
      <w:bookmarkStart w:id="0" w:name="_GoBack"/>
      <w:bookmarkEnd w:id="0"/>
      <w:r>
        <w:rPr>
          <w:rFonts w:hint="eastAsia"/>
          <w:lang w:eastAsia="zh-CN"/>
        </w:rPr>
        <w:t>饥饿拼音打不出来：一个关于技术与文化的小插曲</w:t>
      </w:r>
    </w:p>
    <w:p w14:paraId="331AE43C">
      <w:pPr>
        <w:rPr>
          <w:rFonts w:hint="eastAsia"/>
          <w:lang w:eastAsia="zh-CN"/>
        </w:rPr>
      </w:pPr>
      <w:r>
        <w:rPr>
          <w:rFonts w:hint="eastAsia"/>
          <w:lang w:eastAsia="zh-CN"/>
        </w:rPr>
        <w:t>在数字化和全球化的今天，我们享受着前所未有的便利。无论是沟通、学习还是娱乐，互联网都为我们提供了无尽的可能。然而，在这背后，偶尔也会出现一些小插曲，让我们意识到即使是在这样一个高度互联的世界里，语言和文化的细微差异仍然能够带来意想不到的挑战。比如，“饥饿拼音打不出来”这个看似简单的问题，实际上揭示了中文输入法在处理某些特定词汇时所面临的独特难题。</w:t>
      </w:r>
    </w:p>
    <w:p w14:paraId="60CC5FE4">
      <w:pPr>
        <w:rPr>
          <w:rFonts w:hint="eastAsia"/>
          <w:lang w:eastAsia="zh-CN"/>
        </w:rPr>
      </w:pPr>
    </w:p>
    <w:p w14:paraId="28B2F9C2">
      <w:pPr>
        <w:rPr>
          <w:rFonts w:hint="eastAsia"/>
          <w:lang w:eastAsia="zh-CN"/>
        </w:rPr>
      </w:pPr>
    </w:p>
    <w:p w14:paraId="4C617FA5">
      <w:pPr>
        <w:rPr>
          <w:rFonts w:hint="eastAsia"/>
          <w:lang w:eastAsia="zh-CN"/>
        </w:rPr>
      </w:pPr>
      <w:r>
        <w:rPr>
          <w:rFonts w:hint="eastAsia"/>
          <w:lang w:eastAsia="zh-CN"/>
        </w:rPr>
        <w:t>输入法的发展历程</w:t>
      </w:r>
    </w:p>
    <w:p w14:paraId="732B4549">
      <w:pPr>
        <w:rPr>
          <w:rFonts w:hint="eastAsia"/>
          <w:lang w:eastAsia="zh-CN"/>
        </w:rPr>
      </w:pPr>
      <w:r>
        <w:rPr>
          <w:rFonts w:hint="eastAsia"/>
          <w:lang w:eastAsia="zh-CN"/>
        </w:rPr>
        <w:t>回顾输入法的发展历程，我们可以看到它从最初的简单字符匹配，到如今利用人工智能进行智能联想的巨大飞跃。早期的输入法主要依赖于固定的编码规则，例如五笔字型或拼音输入。随着技术的进步，现代输入法不仅能准确识别用户的意图，还能根据上下文提供智能推荐，极大地提高了输入效率。但是，正如“饥饿拼音打不出来”所展示的那样，即使是先进的输入法系统也并非完美无缺。</w:t>
      </w:r>
    </w:p>
    <w:p w14:paraId="53AC1142">
      <w:pPr>
        <w:rPr>
          <w:rFonts w:hint="eastAsia"/>
          <w:lang w:eastAsia="zh-CN"/>
        </w:rPr>
      </w:pPr>
    </w:p>
    <w:p w14:paraId="382434A6">
      <w:pPr>
        <w:rPr>
          <w:rFonts w:hint="eastAsia"/>
          <w:lang w:eastAsia="zh-CN"/>
        </w:rPr>
      </w:pPr>
    </w:p>
    <w:p w14:paraId="5F04553F">
      <w:pPr>
        <w:rPr>
          <w:rFonts w:hint="eastAsia"/>
          <w:lang w:eastAsia="zh-CN"/>
        </w:rPr>
      </w:pPr>
      <w:r>
        <w:rPr>
          <w:rFonts w:hint="eastAsia"/>
          <w:lang w:eastAsia="zh-CN"/>
        </w:rPr>
        <w:t>探索问题根源</w:t>
      </w:r>
    </w:p>
    <w:p w14:paraId="550CDA39">
      <w:pPr>
        <w:rPr>
          <w:rFonts w:hint="eastAsia"/>
          <w:lang w:eastAsia="zh-CN"/>
        </w:rPr>
      </w:pPr>
      <w:r>
        <w:rPr>
          <w:rFonts w:hint="eastAsia"/>
          <w:lang w:eastAsia="zh-CN"/>
        </w:rPr>
        <w:t>“饥饿拼音打不出来”的问题究竟出在哪里呢？首先需要明确的是，“饥饿”这个词本身并不复杂，其拼音“jī è”也是相当直接的。然而，有时候由于输入法词库更新不及时或者对生僻词汇的支持不足，可能会导致用户在尝试输入这类词语时遇到困难。不同地区的方言差异也可能影响到某些词汇的普及程度，进而影响输入法对这些词汇的识别率。</w:t>
      </w:r>
    </w:p>
    <w:p w14:paraId="0A0A2C4D">
      <w:pPr>
        <w:rPr>
          <w:rFonts w:hint="eastAsia"/>
          <w:lang w:eastAsia="zh-CN"/>
        </w:rPr>
      </w:pPr>
    </w:p>
    <w:p w14:paraId="0E0CA4A0">
      <w:pPr>
        <w:rPr>
          <w:rFonts w:hint="eastAsia"/>
          <w:lang w:eastAsia="zh-CN"/>
        </w:rPr>
      </w:pPr>
    </w:p>
    <w:p w14:paraId="47773D86">
      <w:pPr>
        <w:rPr>
          <w:rFonts w:hint="eastAsia"/>
          <w:lang w:eastAsia="zh-CN"/>
        </w:rPr>
      </w:pPr>
      <w:r>
        <w:rPr>
          <w:rFonts w:hint="eastAsia"/>
          <w:lang w:eastAsia="zh-CN"/>
        </w:rPr>
        <w:t>解决方案与思考</w:t>
      </w:r>
    </w:p>
    <w:p w14:paraId="2A1B5EC3">
      <w:pPr>
        <w:rPr>
          <w:rFonts w:hint="eastAsia"/>
          <w:lang w:eastAsia="zh-CN"/>
        </w:rPr>
      </w:pPr>
      <w:r>
        <w:rPr>
          <w:rFonts w:hint="eastAsia"/>
          <w:lang w:eastAsia="zh-CN"/>
        </w:rPr>
        <w:t>面对这样的问题，一方面可以通过定期更新输入法词库来解决，确保新词、热词能够被及时收录；另一方面，用户也可以通过自定义词组的方式将自己常用的但输入法难以识别的词汇加入个人词库中。更重要的是，“饥饿拼音打不出来”提醒我们，在追求技术创新的也不应忽视对语言文化多样性的尊重与保护。</w:t>
      </w:r>
    </w:p>
    <w:p w14:paraId="4C43FA44">
      <w:pPr>
        <w:rPr>
          <w:rFonts w:hint="eastAsia"/>
          <w:lang w:eastAsia="zh-CN"/>
        </w:rPr>
      </w:pPr>
    </w:p>
    <w:p w14:paraId="413DDD09">
      <w:pPr>
        <w:rPr>
          <w:rFonts w:hint="eastAsia"/>
          <w:lang w:eastAsia="zh-CN"/>
        </w:rPr>
      </w:pPr>
    </w:p>
    <w:p w14:paraId="4FE5E06A">
      <w:pPr>
        <w:rPr>
          <w:rFonts w:hint="eastAsia"/>
          <w:lang w:eastAsia="zh-CN"/>
        </w:rPr>
      </w:pPr>
      <w:r>
        <w:rPr>
          <w:rFonts w:hint="eastAsia"/>
          <w:lang w:eastAsia="zh-CN"/>
        </w:rPr>
        <w:t>最后的总结</w:t>
      </w:r>
    </w:p>
    <w:p w14:paraId="6AB88205">
      <w:pPr>
        <w:rPr>
          <w:rFonts w:hint="eastAsia"/>
          <w:lang w:eastAsia="zh-CN"/>
        </w:rPr>
      </w:pPr>
      <w:r>
        <w:rPr>
          <w:rFonts w:hint="eastAsia"/>
          <w:lang w:eastAsia="zh-CN"/>
        </w:rPr>
        <w:t>“饥饿拼音打不出来”虽然是一个小问题，但它反映了技术和文化之间微妙的关系。在全球化背景下，如何让技术更好地服务于多元文化，是每一个开发者都需要思考的问题。这也提醒我们在日常使用中遇到类似问题时，不妨多一些耐心和理解，毕竟每一次小小的不便都是推动技术进步的动力之一。</w:t>
      </w:r>
    </w:p>
    <w:p w14:paraId="40BD16DE">
      <w:pPr>
        <w:rPr>
          <w:rFonts w:hint="eastAsia"/>
          <w:lang w:eastAsia="zh-CN"/>
        </w:rPr>
      </w:pPr>
    </w:p>
    <w:p w14:paraId="4E1FD515">
      <w:pPr>
        <w:rPr>
          <w:rFonts w:hint="eastAsia"/>
          <w:lang w:eastAsia="zh-CN"/>
        </w:rPr>
      </w:pPr>
      <w:r>
        <w:rPr>
          <w:rFonts w:hint="eastAsia"/>
          <w:lang w:eastAsia="zh-CN"/>
        </w:rPr>
        <w:t>本文是由懂得生活网（dongdeshenghuo.com）为大家创作</w:t>
      </w:r>
    </w:p>
    <w:p w14:paraId="4F0E49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7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2025-08-19T13:51:33Z</dcterms:created>
  <cp:lastModifiedBy>Administrator</cp:lastModifiedBy>
  <dcterms:modified xsi:type="dcterms:W3CDTF">2025-08-19T13:51:33Z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023FBEBF65264F198960AEE97C29E9A3_12</vt:lpwstr>
  </property>
</Properties>
</file>