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C92A" w14:textId="77777777" w:rsidR="001F1EE8" w:rsidRDefault="001F1EE8">
      <w:pPr>
        <w:rPr>
          <w:rFonts w:hint="eastAsia"/>
        </w:rPr>
      </w:pPr>
    </w:p>
    <w:p w14:paraId="4196BA21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飞的拼音汉字怎么写</w:t>
      </w:r>
    </w:p>
    <w:p w14:paraId="228BF2E3" w14:textId="77777777" w:rsidR="001F1EE8" w:rsidRDefault="001F1EE8">
      <w:pPr>
        <w:rPr>
          <w:rFonts w:hint="eastAsia"/>
        </w:rPr>
      </w:pPr>
    </w:p>
    <w:p w14:paraId="6BE6B4D0" w14:textId="77777777" w:rsidR="001F1EE8" w:rsidRDefault="001F1EE8">
      <w:pPr>
        <w:rPr>
          <w:rFonts w:hint="eastAsia"/>
        </w:rPr>
      </w:pPr>
    </w:p>
    <w:p w14:paraId="5D0441F4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“飞”是一个常见且内涵丰富的汉字，它的拼音是“fēi”。这一拼音由声母“f”和单韵母“ei”组成，发音清脆且简短，开口度较小。在汉语的读音体系中，“fēi”属于阴平调，发音时需保持声调平稳上扬，如同鸟儿展翅时的轻盈姿态。</w:t>
      </w:r>
    </w:p>
    <w:p w14:paraId="7DA9E546" w14:textId="77777777" w:rsidR="001F1EE8" w:rsidRDefault="001F1EE8">
      <w:pPr>
        <w:rPr>
          <w:rFonts w:hint="eastAsia"/>
        </w:rPr>
      </w:pPr>
    </w:p>
    <w:p w14:paraId="62583288" w14:textId="77777777" w:rsidR="001F1EE8" w:rsidRDefault="001F1EE8">
      <w:pPr>
        <w:rPr>
          <w:rFonts w:hint="eastAsia"/>
        </w:rPr>
      </w:pPr>
    </w:p>
    <w:p w14:paraId="08EB5E5A" w14:textId="77777777" w:rsidR="001F1EE8" w:rsidRDefault="001F1EE8">
      <w:pPr>
        <w:rPr>
          <w:rFonts w:hint="eastAsia"/>
        </w:rPr>
      </w:pPr>
    </w:p>
    <w:p w14:paraId="40118ED3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4BCC7164" w14:textId="77777777" w:rsidR="001F1EE8" w:rsidRDefault="001F1EE8">
      <w:pPr>
        <w:rPr>
          <w:rFonts w:hint="eastAsia"/>
        </w:rPr>
      </w:pPr>
    </w:p>
    <w:p w14:paraId="57F139C6" w14:textId="77777777" w:rsidR="001F1EE8" w:rsidRDefault="001F1EE8">
      <w:pPr>
        <w:rPr>
          <w:rFonts w:hint="eastAsia"/>
        </w:rPr>
      </w:pPr>
    </w:p>
    <w:p w14:paraId="6C6A430F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“飞”字属于单一结构的独体字，在甲骨文中写作类似鸟振翅的抽象符号。小篆时期演变为上“非”下“升”的结构，最终在隶书阶段定型为如今的上中下三部分组合：上半部分为两对交叉的线条象征翅膀，中间一撇如同鸟首，下方弯钩则暗喻飞行动作的轨迹。这种象形表意的结构设计，精准诠释了汉字“以形表意”的造字精髓。</w:t>
      </w:r>
    </w:p>
    <w:p w14:paraId="4020B6BF" w14:textId="77777777" w:rsidR="001F1EE8" w:rsidRDefault="001F1EE8">
      <w:pPr>
        <w:rPr>
          <w:rFonts w:hint="eastAsia"/>
        </w:rPr>
      </w:pPr>
    </w:p>
    <w:p w14:paraId="6B4EBC0F" w14:textId="77777777" w:rsidR="001F1EE8" w:rsidRDefault="001F1EE8">
      <w:pPr>
        <w:rPr>
          <w:rFonts w:hint="eastAsia"/>
        </w:rPr>
      </w:pPr>
    </w:p>
    <w:p w14:paraId="564E9285" w14:textId="77777777" w:rsidR="001F1EE8" w:rsidRDefault="001F1EE8">
      <w:pPr>
        <w:rPr>
          <w:rFonts w:hint="eastAsia"/>
        </w:rPr>
      </w:pPr>
    </w:p>
    <w:p w14:paraId="0603C745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语义体系与文化内涵</w:t>
      </w:r>
    </w:p>
    <w:p w14:paraId="58EFF1E7" w14:textId="77777777" w:rsidR="001F1EE8" w:rsidRDefault="001F1EE8">
      <w:pPr>
        <w:rPr>
          <w:rFonts w:hint="eastAsia"/>
        </w:rPr>
      </w:pPr>
    </w:p>
    <w:p w14:paraId="4ED67E7C" w14:textId="77777777" w:rsidR="001F1EE8" w:rsidRDefault="001F1EE8">
      <w:pPr>
        <w:rPr>
          <w:rFonts w:hint="eastAsia"/>
        </w:rPr>
      </w:pPr>
    </w:p>
    <w:p w14:paraId="64CF8974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作为动词使用时，“飞”基本义为鸟类或昆虫的飞行，如“飞鸟掠过湖面”。随着语言演变，其含义扩展至物体快速移动，如火箭发射时常说的“一飞冲天”。在文学领域，“飞”常与轻盈、自由、超越等意象结合，如李白的“俱怀逸兴壮思飞”。在现代汉语中，“飞”还衍生出特快传播之意，如“病毒快速飞散”，以及网络用语中的“飞奔下单”等新义项。</w:t>
      </w:r>
    </w:p>
    <w:p w14:paraId="08C80632" w14:textId="77777777" w:rsidR="001F1EE8" w:rsidRDefault="001F1EE8">
      <w:pPr>
        <w:rPr>
          <w:rFonts w:hint="eastAsia"/>
        </w:rPr>
      </w:pPr>
    </w:p>
    <w:p w14:paraId="7B085616" w14:textId="77777777" w:rsidR="001F1EE8" w:rsidRDefault="001F1EE8">
      <w:pPr>
        <w:rPr>
          <w:rFonts w:hint="eastAsia"/>
        </w:rPr>
      </w:pPr>
    </w:p>
    <w:p w14:paraId="435A940E" w14:textId="77777777" w:rsidR="001F1EE8" w:rsidRDefault="001F1EE8">
      <w:pPr>
        <w:rPr>
          <w:rFonts w:hint="eastAsia"/>
        </w:rPr>
      </w:pPr>
    </w:p>
    <w:p w14:paraId="5237B2F0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字形演变与书写规范</w:t>
      </w:r>
    </w:p>
    <w:p w14:paraId="343F755D" w14:textId="77777777" w:rsidR="001F1EE8" w:rsidRDefault="001F1EE8">
      <w:pPr>
        <w:rPr>
          <w:rFonts w:hint="eastAsia"/>
        </w:rPr>
      </w:pPr>
    </w:p>
    <w:p w14:paraId="16825DF7" w14:textId="77777777" w:rsidR="001F1EE8" w:rsidRDefault="001F1EE8">
      <w:pPr>
        <w:rPr>
          <w:rFonts w:hint="eastAsia"/>
        </w:rPr>
      </w:pPr>
    </w:p>
    <w:p w14:paraId="502DAE59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“飞”字书写需注意横折弯钩的流畅性：起笔轻顿后向右上行笔，转折处顿笔折向下，至转折点后再折向右上，最后向上出钩。整个笔顺需完成三次转折，形似波浪线。书法家在书写时往往通过笔画粗细变化增强动态感，王羲之在《兰亭序》中的“飞”字便以轻盈飘逸的笔触著称。现代汉语教材建议楷书写作时，折角处保持90度左右方显方正。</w:t>
      </w:r>
    </w:p>
    <w:p w14:paraId="54D295B9" w14:textId="77777777" w:rsidR="001F1EE8" w:rsidRDefault="001F1EE8">
      <w:pPr>
        <w:rPr>
          <w:rFonts w:hint="eastAsia"/>
        </w:rPr>
      </w:pPr>
    </w:p>
    <w:p w14:paraId="3F2ED168" w14:textId="77777777" w:rsidR="001F1EE8" w:rsidRDefault="001F1EE8">
      <w:pPr>
        <w:rPr>
          <w:rFonts w:hint="eastAsia"/>
        </w:rPr>
      </w:pPr>
    </w:p>
    <w:p w14:paraId="45B1EC13" w14:textId="77777777" w:rsidR="001F1EE8" w:rsidRDefault="001F1EE8">
      <w:pPr>
        <w:rPr>
          <w:rFonts w:hint="eastAsia"/>
        </w:rPr>
      </w:pPr>
    </w:p>
    <w:p w14:paraId="6CE3CFF0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跨文化视角下的“飞”</w:t>
      </w:r>
    </w:p>
    <w:p w14:paraId="5C439DE9" w14:textId="77777777" w:rsidR="001F1EE8" w:rsidRDefault="001F1EE8">
      <w:pPr>
        <w:rPr>
          <w:rFonts w:hint="eastAsia"/>
        </w:rPr>
      </w:pPr>
    </w:p>
    <w:p w14:paraId="1248D772" w14:textId="77777777" w:rsidR="001F1EE8" w:rsidRDefault="001F1EE8">
      <w:pPr>
        <w:rPr>
          <w:rFonts w:hint="eastAsia"/>
        </w:rPr>
      </w:pPr>
    </w:p>
    <w:p w14:paraId="67FBCC8C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不同文化对飞翔有着独特诠释。《山海经》记载的“羽民”神话，展现了先民对飞行的想象；敦煌壁画中的飞天形象，则融合了印度佛教艺术与中原文化。英语中表示飞翔的“fly”词源来自原始日耳曼语，反映出印欧语系中对飞翔的共性认知。有趣的是，现代汉语中“飞升”概念与西方炼金术的“升华”存在隐喻层面的相似性，皆指向精神层面的超越。</w:t>
      </w:r>
    </w:p>
    <w:p w14:paraId="3BBFC31D" w14:textId="77777777" w:rsidR="001F1EE8" w:rsidRDefault="001F1EE8">
      <w:pPr>
        <w:rPr>
          <w:rFonts w:hint="eastAsia"/>
        </w:rPr>
      </w:pPr>
    </w:p>
    <w:p w14:paraId="73BB62AB" w14:textId="77777777" w:rsidR="001F1EE8" w:rsidRDefault="001F1EE8">
      <w:pPr>
        <w:rPr>
          <w:rFonts w:hint="eastAsia"/>
        </w:rPr>
      </w:pPr>
    </w:p>
    <w:p w14:paraId="0835CA13" w14:textId="77777777" w:rsidR="001F1EE8" w:rsidRDefault="001F1EE8">
      <w:pPr>
        <w:rPr>
          <w:rFonts w:hint="eastAsia"/>
        </w:rPr>
      </w:pPr>
    </w:p>
    <w:p w14:paraId="1CF25065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当代生活中的“飞”</w:t>
      </w:r>
    </w:p>
    <w:p w14:paraId="687AEC4E" w14:textId="77777777" w:rsidR="001F1EE8" w:rsidRDefault="001F1EE8">
      <w:pPr>
        <w:rPr>
          <w:rFonts w:hint="eastAsia"/>
        </w:rPr>
      </w:pPr>
    </w:p>
    <w:p w14:paraId="75BFEC6E" w14:textId="77777777" w:rsidR="001F1EE8" w:rsidRDefault="001F1EE8">
      <w:pPr>
        <w:rPr>
          <w:rFonts w:hint="eastAsia"/>
        </w:rPr>
      </w:pPr>
    </w:p>
    <w:p w14:paraId="0A8B5E22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科技发展赋予“飞”字更多现代内涵：航空领域将飞行速度分为亚音速、超音速和极音速；物流行业实现“当日达”被形容为“飞的节奏”；人工智能领域的算法优化被称为“飞跃式进步”。甚至方言中，“飞快”形容速度时强化了程度副词效果。这些新用法既保留传统意象，又注入现代生活特征，展现汉字顽强的生命力。</w:t>
      </w:r>
    </w:p>
    <w:p w14:paraId="647DEDD4" w14:textId="77777777" w:rsidR="001F1EE8" w:rsidRDefault="001F1EE8">
      <w:pPr>
        <w:rPr>
          <w:rFonts w:hint="eastAsia"/>
        </w:rPr>
      </w:pPr>
    </w:p>
    <w:p w14:paraId="507A8702" w14:textId="77777777" w:rsidR="001F1EE8" w:rsidRDefault="001F1EE8">
      <w:pPr>
        <w:rPr>
          <w:rFonts w:hint="eastAsia"/>
        </w:rPr>
      </w:pPr>
    </w:p>
    <w:p w14:paraId="421BB175" w14:textId="77777777" w:rsidR="001F1EE8" w:rsidRDefault="001F1EE8">
      <w:pPr>
        <w:rPr>
          <w:rFonts w:hint="eastAsia"/>
        </w:rPr>
      </w:pPr>
    </w:p>
    <w:p w14:paraId="629B97CD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常见组词与应用场景</w:t>
      </w:r>
    </w:p>
    <w:p w14:paraId="656E4589" w14:textId="77777777" w:rsidR="001F1EE8" w:rsidRDefault="001F1EE8">
      <w:pPr>
        <w:rPr>
          <w:rFonts w:hint="eastAsia"/>
        </w:rPr>
      </w:pPr>
    </w:p>
    <w:p w14:paraId="731E319B" w14:textId="77777777" w:rsidR="001F1EE8" w:rsidRDefault="001F1EE8">
      <w:pPr>
        <w:rPr>
          <w:rFonts w:hint="eastAsia"/>
        </w:rPr>
      </w:pPr>
    </w:p>
    <w:p w14:paraId="444277AF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高频组合如“飞机”“飞行”“飞速”构成现代汉语的重要词汇网络。成语“飞黄腾达”源自古代神话中的神马，“飞檐走壁”则出自武侠小说的夸张描写。专业术语方面，“飞行模态”“飞翔轨迹”在航空航天领域高频出现。在日常对话中，“你飞哪儿去？”成为年轻人流行的调侃用语，体现语言的时代适应性。</w:t>
      </w:r>
    </w:p>
    <w:p w14:paraId="3881464D" w14:textId="77777777" w:rsidR="001F1EE8" w:rsidRDefault="001F1EE8">
      <w:pPr>
        <w:rPr>
          <w:rFonts w:hint="eastAsia"/>
        </w:rPr>
      </w:pPr>
    </w:p>
    <w:p w14:paraId="188EF9C2" w14:textId="77777777" w:rsidR="001F1EE8" w:rsidRDefault="001F1EE8">
      <w:pPr>
        <w:rPr>
          <w:rFonts w:hint="eastAsia"/>
        </w:rPr>
      </w:pPr>
    </w:p>
    <w:p w14:paraId="49003C55" w14:textId="77777777" w:rsidR="001F1EE8" w:rsidRDefault="001F1EE8">
      <w:pPr>
        <w:rPr>
          <w:rFonts w:hint="eastAsia"/>
        </w:rPr>
      </w:pPr>
    </w:p>
    <w:p w14:paraId="7F2D95CA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书写错误预防指南</w:t>
      </w:r>
    </w:p>
    <w:p w14:paraId="14C184C6" w14:textId="77777777" w:rsidR="001F1EE8" w:rsidRDefault="001F1EE8">
      <w:pPr>
        <w:rPr>
          <w:rFonts w:hint="eastAsia"/>
        </w:rPr>
      </w:pPr>
    </w:p>
    <w:p w14:paraId="6BF0D814" w14:textId="77777777" w:rsidR="001F1EE8" w:rsidRDefault="001F1EE8">
      <w:pPr>
        <w:rPr>
          <w:rFonts w:hint="eastAsia"/>
        </w:rPr>
      </w:pPr>
    </w:p>
    <w:p w14:paraId="421D892F" w14:textId="77777777" w:rsidR="001F1EE8" w:rsidRDefault="001F1EE8">
      <w:pPr>
        <w:rPr>
          <w:rFonts w:hint="eastAsia"/>
        </w:rPr>
      </w:pPr>
      <w:r>
        <w:rPr>
          <w:rFonts w:hint="eastAsia"/>
        </w:rPr>
        <w:tab/>
        <w:t>常见错误形近字如“飞—非”“飞—飞”，需注意“飞”中部竖钩的独特性。“飞”易被误写为三横或漏写钩画，可通过拆解笔顺练习强化记忆。教学实践显示，儿童初学时常将最后一笔写成点画，建议通过“飞鸟归巢”的故事辅助理解出钩的必要性。现代输入法虽能自动纠错，但养成正确书写习惯仍需刻意练习。</w:t>
      </w:r>
    </w:p>
    <w:p w14:paraId="50BD2887" w14:textId="77777777" w:rsidR="001F1EE8" w:rsidRDefault="001F1EE8">
      <w:pPr>
        <w:rPr>
          <w:rFonts w:hint="eastAsia"/>
        </w:rPr>
      </w:pPr>
    </w:p>
    <w:p w14:paraId="43C9E0AC" w14:textId="77777777" w:rsidR="001F1EE8" w:rsidRDefault="001F1EE8">
      <w:pPr>
        <w:rPr>
          <w:rFonts w:hint="eastAsia"/>
        </w:rPr>
      </w:pPr>
    </w:p>
    <w:p w14:paraId="161BB4D7" w14:textId="77777777" w:rsidR="001F1EE8" w:rsidRDefault="001F1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3F44" w14:textId="32BCF54F" w:rsidR="00B222DE" w:rsidRDefault="00B222DE"/>
    <w:sectPr w:rsidR="00B2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DE"/>
    <w:rsid w:val="001F1EE8"/>
    <w:rsid w:val="00277131"/>
    <w:rsid w:val="00B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5755-39A1-40D1-BDDD-383570B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