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95F2" w14:textId="77777777" w:rsidR="00EC6D88" w:rsidRDefault="00EC6D88">
      <w:pPr>
        <w:rPr>
          <w:rFonts w:hint="eastAsia"/>
        </w:rPr>
      </w:pPr>
      <w:r>
        <w:rPr>
          <w:rFonts w:hint="eastAsia"/>
        </w:rPr>
        <w:t>风口浪尖怎么读拼音和组词</w:t>
      </w:r>
    </w:p>
    <w:p w14:paraId="39F743C9" w14:textId="77777777" w:rsidR="00EC6D88" w:rsidRDefault="00EC6D88">
      <w:pPr>
        <w:rPr>
          <w:rFonts w:hint="eastAsia"/>
        </w:rPr>
      </w:pPr>
      <w:r>
        <w:rPr>
          <w:rFonts w:hint="eastAsia"/>
        </w:rPr>
        <w:t>“风口浪尖”这个词语的拼音是“fēng kǒu làng jiān”。其中，“风”的拼音是“fēng”，指的是自然界中的一种空气流动现象；“口”的拼音是“kǒu”，在这里并不是指嘴巴的意思，而是指某个地方或位置；“浪”的拼音是“làng”，表示水面上因风力而产生的波动；“尖”的拼音是“jiān”，通常用来形容物体末端细小的部分，在这里比喻最前端、最突出的位置。这个词整体形象地描绘了处于风暴中心、波涛汹涌之处的状况。</w:t>
      </w:r>
    </w:p>
    <w:p w14:paraId="67233D5E" w14:textId="77777777" w:rsidR="00EC6D88" w:rsidRDefault="00EC6D88">
      <w:pPr>
        <w:rPr>
          <w:rFonts w:hint="eastAsia"/>
        </w:rPr>
      </w:pPr>
    </w:p>
    <w:p w14:paraId="78CCC9AD" w14:textId="77777777" w:rsidR="00EC6D88" w:rsidRDefault="00EC6D88">
      <w:pPr>
        <w:rPr>
          <w:rFonts w:hint="eastAsia"/>
        </w:rPr>
      </w:pPr>
    </w:p>
    <w:p w14:paraId="409DE250" w14:textId="77777777" w:rsidR="00EC6D88" w:rsidRDefault="00EC6D88">
      <w:pPr>
        <w:rPr>
          <w:rFonts w:hint="eastAsia"/>
        </w:rPr>
      </w:pPr>
      <w:r>
        <w:rPr>
          <w:rFonts w:hint="eastAsia"/>
        </w:rPr>
        <w:t>从字面到寓意</w:t>
      </w:r>
    </w:p>
    <w:p w14:paraId="1E298B34" w14:textId="77777777" w:rsidR="00EC6D88" w:rsidRDefault="00EC6D88">
      <w:pPr>
        <w:rPr>
          <w:rFonts w:hint="eastAsia"/>
        </w:rPr>
      </w:pPr>
      <w:r>
        <w:rPr>
          <w:rFonts w:hint="eastAsia"/>
        </w:rPr>
        <w:t>“风口浪尖”一词不仅仅是一个简单的描述自然景象的词汇，它更多地被用于比喻社会生活中的一些特定情境。在实际使用中，“风口浪尖”常用来形容一个人或者事物正处于舆论的中心、争议的焦点或者是某种潮流、运动的前沿。例如，在讨论某位公众人物因为某些言论或行为成为大众关注的对象时，我们可能会说这个人正处于“风口浪尖”之上。这不仅说明了其当前所处的位置非常显眼，而且也暗示了其所面临的压力和挑战。</w:t>
      </w:r>
    </w:p>
    <w:p w14:paraId="0BD40CF2" w14:textId="77777777" w:rsidR="00EC6D88" w:rsidRDefault="00EC6D88">
      <w:pPr>
        <w:rPr>
          <w:rFonts w:hint="eastAsia"/>
        </w:rPr>
      </w:pPr>
    </w:p>
    <w:p w14:paraId="09900486" w14:textId="77777777" w:rsidR="00EC6D88" w:rsidRDefault="00EC6D88">
      <w:pPr>
        <w:rPr>
          <w:rFonts w:hint="eastAsia"/>
        </w:rPr>
      </w:pPr>
    </w:p>
    <w:p w14:paraId="24006439" w14:textId="77777777" w:rsidR="00EC6D88" w:rsidRDefault="00EC6D88">
      <w:pPr>
        <w:rPr>
          <w:rFonts w:hint="eastAsia"/>
        </w:rPr>
      </w:pPr>
      <w:r>
        <w:rPr>
          <w:rFonts w:hint="eastAsia"/>
        </w:rPr>
        <w:t>组词示例与应用场景</w:t>
      </w:r>
    </w:p>
    <w:p w14:paraId="09EF5A7B" w14:textId="77777777" w:rsidR="00EC6D88" w:rsidRDefault="00EC6D88">
      <w:pPr>
        <w:rPr>
          <w:rFonts w:hint="eastAsia"/>
        </w:rPr>
      </w:pPr>
      <w:r>
        <w:rPr>
          <w:rFonts w:hint="eastAsia"/>
        </w:rPr>
        <w:t>除了直接作为成语使用外，“风口浪尖”还可以与其他词汇组合，形成新的表达方式。比如，“站在风口浪尖上的人”，这样的说法强调了个体在面对巨大挑战时的态度和立场；又如，“企业处在行业的风口浪尖”，则是在商业语境下对某公司当前市场地位的一种描述，表明该企业在行业内具有较高的知名度，同时也面临着激烈的竞争。“风口浪尖”也可以用来形容技术革新、社会发展趋势等领域的前沿位置。</w:t>
      </w:r>
    </w:p>
    <w:p w14:paraId="3C74DE93" w14:textId="77777777" w:rsidR="00EC6D88" w:rsidRDefault="00EC6D88">
      <w:pPr>
        <w:rPr>
          <w:rFonts w:hint="eastAsia"/>
        </w:rPr>
      </w:pPr>
    </w:p>
    <w:p w14:paraId="07A4B21E" w14:textId="77777777" w:rsidR="00EC6D88" w:rsidRDefault="00EC6D88">
      <w:pPr>
        <w:rPr>
          <w:rFonts w:hint="eastAsia"/>
        </w:rPr>
      </w:pPr>
    </w:p>
    <w:p w14:paraId="664060DC" w14:textId="77777777" w:rsidR="00EC6D88" w:rsidRDefault="00EC6D88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7AC1F679" w14:textId="77777777" w:rsidR="00EC6D88" w:rsidRDefault="00EC6D88">
      <w:pPr>
        <w:rPr>
          <w:rFonts w:hint="eastAsia"/>
        </w:rPr>
      </w:pPr>
      <w:r>
        <w:rPr>
          <w:rFonts w:hint="eastAsia"/>
        </w:rPr>
        <w:t>在中国传统文化中，对于“风”和“浪”的描写往往蕴含着深邃的文化意义。“风”可以象征信息、潮流的传播，“浪”则代表着变革的力量。因此，“风口浪尖”不仅仅是对物理现象的形象描绘，更深层次地反映了人们对于变化、挑战以及机遇的理解。在现代社会，随着信息技术的发展和社会结构的变化，每个人都有可能因为各种原因站到“风口浪尖”上。如何在这个位置上保持自我，应对挑战，成为了当代人需要思考的问题。</w:t>
      </w:r>
    </w:p>
    <w:p w14:paraId="339B738A" w14:textId="77777777" w:rsidR="00EC6D88" w:rsidRDefault="00EC6D88">
      <w:pPr>
        <w:rPr>
          <w:rFonts w:hint="eastAsia"/>
        </w:rPr>
      </w:pPr>
    </w:p>
    <w:p w14:paraId="04089308" w14:textId="77777777" w:rsidR="00EC6D88" w:rsidRDefault="00EC6D88">
      <w:pPr>
        <w:rPr>
          <w:rFonts w:hint="eastAsia"/>
        </w:rPr>
      </w:pPr>
    </w:p>
    <w:p w14:paraId="2D7CE408" w14:textId="77777777" w:rsidR="00EC6D88" w:rsidRDefault="00EC6D88">
      <w:pPr>
        <w:rPr>
          <w:rFonts w:hint="eastAsia"/>
        </w:rPr>
      </w:pPr>
      <w:r>
        <w:rPr>
          <w:rFonts w:hint="eastAsia"/>
        </w:rPr>
        <w:t>最后的总结</w:t>
      </w:r>
    </w:p>
    <w:p w14:paraId="09A03165" w14:textId="77777777" w:rsidR="00EC6D88" w:rsidRDefault="00EC6D88">
      <w:pPr>
        <w:rPr>
          <w:rFonts w:hint="eastAsia"/>
        </w:rPr>
      </w:pPr>
      <w:r>
        <w:rPr>
          <w:rFonts w:hint="eastAsia"/>
        </w:rPr>
        <w:t>“风口浪尖”（fēng kǒu làng jiān）不仅有着鲜明的视觉形象，更重要的是它所承载的深刻寓意。无论是在个人成长过程中，还是在企业发展的历程里，乃至整个社会进步的大潮中，“风口浪尖”都是一个值得深入探讨的话题。它提醒我们要勇敢面对生活中的每一个挑战，同时也要善于捕捉其中的机会，从而实现自我价值的最大化。</w:t>
      </w:r>
    </w:p>
    <w:p w14:paraId="770184A3" w14:textId="77777777" w:rsidR="00EC6D88" w:rsidRDefault="00EC6D88">
      <w:pPr>
        <w:rPr>
          <w:rFonts w:hint="eastAsia"/>
        </w:rPr>
      </w:pPr>
    </w:p>
    <w:p w14:paraId="21226428" w14:textId="77777777" w:rsidR="00EC6D88" w:rsidRDefault="00EC6D8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6B716A8" w14:textId="0E20F34C" w:rsidR="006B0849" w:rsidRDefault="006B0849"/>
    <w:sectPr w:rsidR="006B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49"/>
    <w:rsid w:val="00277131"/>
    <w:rsid w:val="006B0849"/>
    <w:rsid w:val="00E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5C141-9002-4072-ACBA-298E7DAB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2025-08-21T03:03:00Z</dcterms:created>
  <dcterms:modified xsi:type="dcterms:W3CDTF">2025-08-21T03:03:00Z</dcterms:modified>
</cp:coreProperties>
</file>