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95588">
      <w:pPr>
        <w:rPr>
          <w:rFonts w:hint="eastAsia" w:eastAsiaTheme="minorEastAsia"/>
          <w:lang w:eastAsia="zh-CN"/>
        </w:rPr>
      </w:pPr>
      <w:bookmarkStart w:id="0" w:name="_GoBack"/>
      <w:bookmarkEnd w:id="0"/>
    </w:p>
    <w:p w14:paraId="0442A578">
      <w:pPr>
        <w:rPr>
          <w:rFonts w:hint="eastAsia"/>
          <w:lang w:eastAsia="zh-CN"/>
        </w:rPr>
      </w:pPr>
      <w:r>
        <w:rPr>
          <w:rFonts w:hint="eastAsia"/>
          <w:lang w:eastAsia="zh-CN"/>
        </w:rPr>
        <w:tab/>
        <w:t>预充的拼音</w:t>
      </w:r>
    </w:p>
    <w:p w14:paraId="6DF61CD6">
      <w:pPr>
        <w:rPr>
          <w:rFonts w:hint="eastAsia"/>
          <w:lang w:eastAsia="zh-CN"/>
        </w:rPr>
      </w:pPr>
    </w:p>
    <w:p w14:paraId="4E9361A2">
      <w:pPr>
        <w:rPr>
          <w:rFonts w:hint="eastAsia"/>
          <w:lang w:eastAsia="zh-CN"/>
        </w:rPr>
      </w:pPr>
    </w:p>
    <w:p w14:paraId="7959A959">
      <w:pPr>
        <w:rPr>
          <w:rFonts w:hint="eastAsia"/>
          <w:lang w:eastAsia="zh-CN"/>
        </w:rPr>
      </w:pPr>
      <w:r>
        <w:rPr>
          <w:rFonts w:hint="eastAsia"/>
          <w:lang w:eastAsia="zh-CN"/>
        </w:rPr>
        <w:tab/>
        <w:t>“预充”的拼音是“yù chōng”。在汉语中，这个词汇涉及到预先填充、提前准备等概念。它广泛应用于多个领域，包括但不限于金融、科技以及日常生活中的各种场景。对于理解这个词语及其应用的重要性来说，了解其发音和背后的文化含义是非常关键的。</w:t>
      </w:r>
    </w:p>
    <w:p w14:paraId="7730DCAE">
      <w:pPr>
        <w:rPr>
          <w:rFonts w:hint="eastAsia"/>
          <w:lang w:eastAsia="zh-CN"/>
        </w:rPr>
      </w:pPr>
    </w:p>
    <w:p w14:paraId="638AB7DF">
      <w:pPr>
        <w:rPr>
          <w:rFonts w:hint="eastAsia"/>
          <w:lang w:eastAsia="zh-CN"/>
        </w:rPr>
      </w:pPr>
    </w:p>
    <w:p w14:paraId="05F473AD">
      <w:pPr>
        <w:rPr>
          <w:rFonts w:hint="eastAsia"/>
          <w:lang w:eastAsia="zh-CN"/>
        </w:rPr>
      </w:pPr>
    </w:p>
    <w:p w14:paraId="5DB34FFA">
      <w:pPr>
        <w:rPr>
          <w:rFonts w:hint="eastAsia"/>
          <w:lang w:eastAsia="zh-CN"/>
        </w:rPr>
      </w:pPr>
      <w:r>
        <w:rPr>
          <w:rFonts w:hint="eastAsia"/>
          <w:lang w:eastAsia="zh-CN"/>
        </w:rPr>
        <w:tab/>
        <w:t>金融领域的应用</w:t>
      </w:r>
    </w:p>
    <w:p w14:paraId="2A975A09">
      <w:pPr>
        <w:rPr>
          <w:rFonts w:hint="eastAsia"/>
          <w:lang w:eastAsia="zh-CN"/>
        </w:rPr>
      </w:pPr>
    </w:p>
    <w:p w14:paraId="3DFB709A">
      <w:pPr>
        <w:rPr>
          <w:rFonts w:hint="eastAsia"/>
          <w:lang w:eastAsia="zh-CN"/>
        </w:rPr>
      </w:pPr>
    </w:p>
    <w:p w14:paraId="30EA4BCD">
      <w:pPr>
        <w:rPr>
          <w:rFonts w:hint="eastAsia"/>
          <w:lang w:eastAsia="zh-CN"/>
        </w:rPr>
      </w:pPr>
      <w:r>
        <w:rPr>
          <w:rFonts w:hint="eastAsia"/>
          <w:lang w:eastAsia="zh-CN"/>
        </w:rPr>
        <w:tab/>
        <w:t>在金融领域，“预充”通常指的是用户向自己的账户中提前存入一定金额的钱款，以便于后续进行交易或支付。例如，在线支付平台可能会让用户为他们的账户预充资金，以确保购物时可以顺利付款。这种方式不仅提高了交易的效率，还增强了用户的体验。一些信用卡公司也提供预充值服务，允许持卡人提前存入一定金额来减少未来的账单金额。</w:t>
      </w:r>
    </w:p>
    <w:p w14:paraId="02B9FB22">
      <w:pPr>
        <w:rPr>
          <w:rFonts w:hint="eastAsia"/>
          <w:lang w:eastAsia="zh-CN"/>
        </w:rPr>
      </w:pPr>
    </w:p>
    <w:p w14:paraId="64C79BE1">
      <w:pPr>
        <w:rPr>
          <w:rFonts w:hint="eastAsia"/>
          <w:lang w:eastAsia="zh-CN"/>
        </w:rPr>
      </w:pPr>
    </w:p>
    <w:p w14:paraId="37F3B57F">
      <w:pPr>
        <w:rPr>
          <w:rFonts w:hint="eastAsia"/>
          <w:lang w:eastAsia="zh-CN"/>
        </w:rPr>
      </w:pPr>
    </w:p>
    <w:p w14:paraId="2DCA9B40">
      <w:pPr>
        <w:rPr>
          <w:rFonts w:hint="eastAsia"/>
          <w:lang w:eastAsia="zh-CN"/>
        </w:rPr>
      </w:pPr>
      <w:r>
        <w:rPr>
          <w:rFonts w:hint="eastAsia"/>
          <w:lang w:eastAsia="zh-CN"/>
        </w:rPr>
        <w:tab/>
        <w:t>科技产品的预充机制</w:t>
      </w:r>
    </w:p>
    <w:p w14:paraId="47E11054">
      <w:pPr>
        <w:rPr>
          <w:rFonts w:hint="eastAsia"/>
          <w:lang w:eastAsia="zh-CN"/>
        </w:rPr>
      </w:pPr>
    </w:p>
    <w:p w14:paraId="592E2257">
      <w:pPr>
        <w:rPr>
          <w:rFonts w:hint="eastAsia"/>
          <w:lang w:eastAsia="zh-CN"/>
        </w:rPr>
      </w:pPr>
    </w:p>
    <w:p w14:paraId="11976C23">
      <w:pPr>
        <w:rPr>
          <w:rFonts w:hint="eastAsia"/>
          <w:lang w:eastAsia="zh-CN"/>
        </w:rPr>
      </w:pPr>
      <w:r>
        <w:rPr>
          <w:rFonts w:hint="eastAsia"/>
          <w:lang w:eastAsia="zh-CN"/>
        </w:rPr>
        <w:tab/>
        <w:t>当谈到科技产品和服务时，“预充”往往意味着对设备或服务进行预先设置或填充内容。比如，某些智能手表可能支持预充电功能，即在用户购买之前就已经为其电池充满电，这样一旦开机即可使用，无需等待充电过程。许多软件服务也会采用类似的概念，如云存储服务允许用户提前购买一定量的存储空间，以便随时使用。</w:t>
      </w:r>
    </w:p>
    <w:p w14:paraId="2A362D75">
      <w:pPr>
        <w:rPr>
          <w:rFonts w:hint="eastAsia"/>
          <w:lang w:eastAsia="zh-CN"/>
        </w:rPr>
      </w:pPr>
    </w:p>
    <w:p w14:paraId="60DA7D20">
      <w:pPr>
        <w:rPr>
          <w:rFonts w:hint="eastAsia"/>
          <w:lang w:eastAsia="zh-CN"/>
        </w:rPr>
      </w:pPr>
    </w:p>
    <w:p w14:paraId="2D911B9A">
      <w:pPr>
        <w:rPr>
          <w:rFonts w:hint="eastAsia"/>
          <w:lang w:eastAsia="zh-CN"/>
        </w:rPr>
      </w:pPr>
    </w:p>
    <w:p w14:paraId="743609E9">
      <w:pPr>
        <w:rPr>
          <w:rFonts w:hint="eastAsia"/>
          <w:lang w:eastAsia="zh-CN"/>
        </w:rPr>
      </w:pPr>
      <w:r>
        <w:rPr>
          <w:rFonts w:hint="eastAsia"/>
          <w:lang w:eastAsia="zh-CN"/>
        </w:rPr>
        <w:tab/>
        <w:t>日常生活中的体现</w:t>
      </w:r>
    </w:p>
    <w:p w14:paraId="42626A79">
      <w:pPr>
        <w:rPr>
          <w:rFonts w:hint="eastAsia"/>
          <w:lang w:eastAsia="zh-CN"/>
        </w:rPr>
      </w:pPr>
    </w:p>
    <w:p w14:paraId="3B34ADA9">
      <w:pPr>
        <w:rPr>
          <w:rFonts w:hint="eastAsia"/>
          <w:lang w:eastAsia="zh-CN"/>
        </w:rPr>
      </w:pPr>
    </w:p>
    <w:p w14:paraId="4D69396C">
      <w:pPr>
        <w:rPr>
          <w:rFonts w:hint="eastAsia"/>
          <w:lang w:eastAsia="zh-CN"/>
        </w:rPr>
      </w:pPr>
      <w:r>
        <w:rPr>
          <w:rFonts w:hint="eastAsia"/>
          <w:lang w:eastAsia="zh-CN"/>
        </w:rPr>
        <w:tab/>
        <w:t>在日常生活中，“预充”也有着丰富的应用场景。例如，公共交通卡常常需要乘客预充值，才能在乘坐地铁、公交时顺利刷卡进出站。这种方式简化了购票流程，提升了出行效率。像手机话费预充也是一种常见形式，用户可以根据自己的需求提前充值话费，避免因余额不足而影响正常使用。</w:t>
      </w:r>
    </w:p>
    <w:p w14:paraId="29014FB9">
      <w:pPr>
        <w:rPr>
          <w:rFonts w:hint="eastAsia"/>
          <w:lang w:eastAsia="zh-CN"/>
        </w:rPr>
      </w:pPr>
    </w:p>
    <w:p w14:paraId="61A3AA37">
      <w:pPr>
        <w:rPr>
          <w:rFonts w:hint="eastAsia"/>
          <w:lang w:eastAsia="zh-CN"/>
        </w:rPr>
      </w:pPr>
    </w:p>
    <w:p w14:paraId="18A3C5CA">
      <w:pPr>
        <w:rPr>
          <w:rFonts w:hint="eastAsia"/>
          <w:lang w:eastAsia="zh-CN"/>
        </w:rPr>
      </w:pPr>
    </w:p>
    <w:p w14:paraId="2D0D9E02">
      <w:pPr>
        <w:rPr>
          <w:rFonts w:hint="eastAsia"/>
          <w:lang w:eastAsia="zh-CN"/>
        </w:rPr>
      </w:pPr>
      <w:r>
        <w:rPr>
          <w:rFonts w:hint="eastAsia"/>
          <w:lang w:eastAsia="zh-CN"/>
        </w:rPr>
        <w:tab/>
        <w:t>文化和社会意义</w:t>
      </w:r>
    </w:p>
    <w:p w14:paraId="0DEC1896">
      <w:pPr>
        <w:rPr>
          <w:rFonts w:hint="eastAsia"/>
          <w:lang w:eastAsia="zh-CN"/>
        </w:rPr>
      </w:pPr>
    </w:p>
    <w:p w14:paraId="5863BEC3">
      <w:pPr>
        <w:rPr>
          <w:rFonts w:hint="eastAsia"/>
          <w:lang w:eastAsia="zh-CN"/>
        </w:rPr>
      </w:pPr>
    </w:p>
    <w:p w14:paraId="24E1B66C">
      <w:pPr>
        <w:rPr>
          <w:rFonts w:hint="eastAsia"/>
          <w:lang w:eastAsia="zh-CN"/>
        </w:rPr>
      </w:pPr>
      <w:r>
        <w:rPr>
          <w:rFonts w:hint="eastAsia"/>
          <w:lang w:eastAsia="zh-CN"/>
        </w:rPr>
        <w:tab/>
        <w:t>从更广泛的角度来看，“预充”反映了现代社会追求效率和便捷的生活态度。随着技术的发展和社会的进步，人们越来越倾向于通过预先准备来节省时间和精力。无论是个人生活还是商业运作，“预充”都展示了规划未来、提前应对潜在需求的价值观。这种趋势也在某种程度上体现了人们对时间管理和资源优化配置的重视。</w:t>
      </w:r>
    </w:p>
    <w:p w14:paraId="0130439F">
      <w:pPr>
        <w:rPr>
          <w:rFonts w:hint="eastAsia"/>
          <w:lang w:eastAsia="zh-CN"/>
        </w:rPr>
      </w:pPr>
    </w:p>
    <w:p w14:paraId="25C0B6CE">
      <w:pPr>
        <w:rPr>
          <w:rFonts w:hint="eastAsia"/>
          <w:lang w:eastAsia="zh-CN"/>
        </w:rPr>
      </w:pPr>
    </w:p>
    <w:p w14:paraId="35E6D4FC">
      <w:pPr>
        <w:rPr>
          <w:rFonts w:hint="eastAsia"/>
          <w:lang w:eastAsia="zh-CN"/>
        </w:rPr>
      </w:pPr>
      <w:r>
        <w:rPr>
          <w:rFonts w:hint="eastAsia"/>
          <w:lang w:eastAsia="zh-CN"/>
        </w:rPr>
        <w:t>本文是由懂得生活网（dongdeshenghuo.com）为大家创作</w:t>
      </w:r>
    </w:p>
    <w:p w14:paraId="6E5550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3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2025-08-19T14:38:43Z</dcterms:created>
  <cp:lastModifiedBy>Administrator</cp:lastModifiedBy>
  <dcterms:modified xsi:type="dcterms:W3CDTF">2025-08-19T14:38:43Z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772DF71271984EA48EABBE7F10C92D93_12</vt:lpwstr>
  </property>
</Properties>
</file>