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8F9E" w14:textId="77777777" w:rsidR="00597DCF" w:rsidRDefault="00597DCF">
      <w:pPr>
        <w:rPr>
          <w:rFonts w:hint="eastAsia"/>
        </w:rPr>
      </w:pPr>
      <w:r>
        <w:rPr>
          <w:rFonts w:hint="eastAsia"/>
        </w:rPr>
        <w:t>非是藉秋风全诗的拼音</w:t>
      </w:r>
    </w:p>
    <w:p w14:paraId="7CCC5577" w14:textId="77777777" w:rsidR="00597DCF" w:rsidRDefault="00597DCF">
      <w:pPr>
        <w:rPr>
          <w:rFonts w:hint="eastAsia"/>
        </w:rPr>
      </w:pPr>
      <w:r>
        <w:rPr>
          <w:rFonts w:hint="eastAsia"/>
        </w:rPr>
        <w:t xml:space="preserve">《蝉》是唐代诗人虞世南创作的一首五言古诗，其中“居高声自远，非是藉秋风”一句广为流传。这首诗全诗拼音如下：chán chán yuán jì shù ， lù lù bàng tīng yuán 。 qī gāo shēng zì yuǎn ， fēi shì jí qiū fēng 。 </w:t>
      </w:r>
    </w:p>
    <w:p w14:paraId="4CB3DFC3" w14:textId="77777777" w:rsidR="00597DCF" w:rsidRDefault="00597DCF">
      <w:pPr>
        <w:rPr>
          <w:rFonts w:hint="eastAsia"/>
        </w:rPr>
      </w:pPr>
    </w:p>
    <w:p w14:paraId="7DED8758" w14:textId="77777777" w:rsidR="00597DCF" w:rsidRDefault="00597DCF">
      <w:pPr>
        <w:rPr>
          <w:rFonts w:hint="eastAsia"/>
        </w:rPr>
      </w:pPr>
      <w:r>
        <w:rPr>
          <w:rFonts w:hint="eastAsia"/>
        </w:rPr>
        <w:t>诗的开篇“垂緌饮清露，流响出疏桐”，从蝉的外形和习性写起。“緌”本是指古人结在颔下的帽带下垂部分，蝉的头部有伸出的触须，形状好象下垂的冠缨，故说“垂緌”。“饮清露”则写出了蝉只取清洁的露水为食，暗指蝉的品格高洁。它在疏朗的梧桐树上鸣叫，那传出的鸣声是如此清亮，“流响”一词生动地表现出蝉声的响亮与传播之远，“疏桐”则为蝉提供了一个清幽的栖息之所，进一步烘托出蝉的形象。这两句以简洁的语言，勾勒出了蝉的清高与高雅的形象，让读者对蝉有了初步的印象。</w:t>
      </w:r>
    </w:p>
    <w:p w14:paraId="4B56DEF0" w14:textId="77777777" w:rsidR="00597DCF" w:rsidRDefault="00597DCF">
      <w:pPr>
        <w:rPr>
          <w:rFonts w:hint="eastAsia"/>
        </w:rPr>
      </w:pPr>
    </w:p>
    <w:p w14:paraId="10C5401D" w14:textId="77777777" w:rsidR="00597DCF" w:rsidRDefault="00597DCF">
      <w:pPr>
        <w:rPr>
          <w:rFonts w:hint="eastAsia"/>
        </w:rPr>
      </w:pPr>
      <w:r>
        <w:rPr>
          <w:rFonts w:hint="eastAsia"/>
        </w:rPr>
        <w:t>接下来便是那千古名句“居高声自远，非是藉秋风”。蝉声传得这么远是因为蝉居住在高树上，而不是依靠秋风。在这里，诗人借蝉来表达一种深刻的哲理。蝉居住在高处，所以它的声音能够传得很远，这并不是借助了秋风的力量，而是因为它的自身位置高。这就如同一个人如果自身品德高尚、才华出众，那么他无需借助外界的力量，也能声名远扬。此句以蝉喻人，将蝉的特性与人的品格紧密地联系在一起。诗人借蝉自比，表明自己并不需要凭借外在的力量来获得声誉，而是凭借自身的才华和高尚的品德，这体现了一种内在力量的自信，体现了诗人对自身品德修养的重视。</w:t>
      </w:r>
    </w:p>
    <w:p w14:paraId="0508CB0A" w14:textId="77777777" w:rsidR="00597DCF" w:rsidRDefault="00597DCF">
      <w:pPr>
        <w:rPr>
          <w:rFonts w:hint="eastAsia"/>
        </w:rPr>
      </w:pPr>
    </w:p>
    <w:p w14:paraId="76AABBEB" w14:textId="77777777" w:rsidR="00597DCF" w:rsidRDefault="00597DCF">
      <w:pPr>
        <w:rPr>
          <w:rFonts w:hint="eastAsia"/>
        </w:rPr>
      </w:pPr>
      <w:r>
        <w:rPr>
          <w:rFonts w:hint="eastAsia"/>
        </w:rPr>
        <w:t>虞世南写这首诗时，应该有着深刻的感悟。当时社会重视品德和才能，诗人通过这首诗传达出一种在复杂社会中立足应有的态度。他不屑于凭借虚浮的外力去抬高自己，而是以一种高雅、淡泊且自信的姿态立于世间。这就如同诸葛亮在《诫子书》中所说“夫君子之行，静以修身，俭以养德。非淡泊无以明志，非宁静无以致远”。虞世南借蝉的姿态，向世人展示了君子应有的内在定力。这首诗在诗歌的艺术表现上也堪称经典。从语言上看，简练而生动。每个字精准地勾勒出蝉的形象和鸣声，并且以蝉喻人时过渡自然。诗中没有一个晦涩难懂的字词，却能在简短的篇幅里表达出如此丰富的内涵，足以看出诗人的文字功底之深厚。全诗通过对蝉的描写，从外在到内在，由形及神，为读者呈现出一只立身高洁的蝉的形象，也让读者领悟到深刻的人生哲理，这也是虞世南此诗能够流传千古的重要原因。</w:t>
      </w:r>
    </w:p>
    <w:p w14:paraId="5D9F8D2B" w14:textId="77777777" w:rsidR="00597DCF" w:rsidRDefault="00597DCF">
      <w:pPr>
        <w:rPr>
          <w:rFonts w:hint="eastAsia"/>
        </w:rPr>
      </w:pPr>
    </w:p>
    <w:p w14:paraId="52F422BF" w14:textId="77777777" w:rsidR="00597DCF" w:rsidRDefault="00597DCF">
      <w:pPr>
        <w:rPr>
          <w:rFonts w:hint="eastAsia"/>
        </w:rPr>
      </w:pPr>
    </w:p>
    <w:p w14:paraId="61859FF8" w14:textId="77777777" w:rsidR="00597DCF" w:rsidRDefault="00597DCF">
      <w:pPr>
        <w:rPr>
          <w:rFonts w:hint="eastAsia"/>
        </w:rPr>
      </w:pPr>
    </w:p>
    <w:p w14:paraId="2D683D21" w14:textId="77777777" w:rsidR="00597DCF" w:rsidRDefault="00597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797C" w14:textId="43C9BD19" w:rsidR="00BF7B69" w:rsidRDefault="00BF7B69"/>
    <w:sectPr w:rsidR="00BF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9"/>
    <w:rsid w:val="00277131"/>
    <w:rsid w:val="00597DCF"/>
    <w:rsid w:val="00B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3874-6EBC-45D8-88DF-AA69D00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