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BA93EE" w14:textId="77777777" w:rsidR="00942789" w:rsidRDefault="00942789">
      <w:pPr>
        <w:rPr>
          <w:rFonts w:hint="eastAsia"/>
        </w:rPr>
      </w:pPr>
      <w:r>
        <w:rPr>
          <w:rFonts w:hint="eastAsia"/>
        </w:rPr>
        <w:t>非凡医者的拼音</w:t>
      </w:r>
    </w:p>
    <w:p w14:paraId="0129F39C" w14:textId="77777777" w:rsidR="00942789" w:rsidRDefault="00942789">
      <w:pPr>
        <w:rPr>
          <w:rFonts w:hint="eastAsia"/>
        </w:rPr>
      </w:pPr>
      <w:r>
        <w:rPr>
          <w:rFonts w:hint="eastAsia"/>
        </w:rPr>
        <w:t>“非凡医者”的拼音是 “fēi fán yī zhě”。这个标题不仅代表了那些在医学领域中具有卓越成就和贡献的专业人士，同时也象征着他们对于生命的敬重以及对医疗事业无私奉献的精神。下面，我们将深入了解这些非凡医者背后的故事，探讨他们的工作、成就及其为社会带来的深远影响。</w:t>
      </w:r>
    </w:p>
    <w:p w14:paraId="7FE184F8" w14:textId="77777777" w:rsidR="00942789" w:rsidRDefault="00942789">
      <w:pPr>
        <w:rPr>
          <w:rFonts w:hint="eastAsia"/>
        </w:rPr>
      </w:pPr>
    </w:p>
    <w:p w14:paraId="4F0CB2A2" w14:textId="77777777" w:rsidR="00942789" w:rsidRDefault="00942789">
      <w:pPr>
        <w:rPr>
          <w:rFonts w:hint="eastAsia"/>
        </w:rPr>
      </w:pPr>
    </w:p>
    <w:p w14:paraId="3BAE387A" w14:textId="77777777" w:rsidR="00942789" w:rsidRDefault="00942789">
      <w:pPr>
        <w:rPr>
          <w:rFonts w:hint="eastAsia"/>
        </w:rPr>
      </w:pPr>
      <w:r>
        <w:rPr>
          <w:rFonts w:hint="eastAsia"/>
        </w:rPr>
        <w:t>非凡医者的工作与责任</w:t>
      </w:r>
    </w:p>
    <w:p w14:paraId="729DE4C5" w14:textId="77777777" w:rsidR="00942789" w:rsidRDefault="00942789">
      <w:pPr>
        <w:rPr>
          <w:rFonts w:hint="eastAsia"/>
        </w:rPr>
      </w:pPr>
      <w:r>
        <w:rPr>
          <w:rFonts w:hint="eastAsia"/>
        </w:rPr>
        <w:t>非凡医者们每天面对的是生命中最直接的挑战——疾病与健康。无论是在手术台上挽救垂危的生命，还是在实验室里探索治愈疾病的药物，他们始终坚守岗位，以高度的责任感和专业精神来对待每一个病例。他们不仅要掌握扎实的医学知识和技术，还需要拥有强大的心理素质，能够在高压环境下保持冷静，做出正确的判断。</w:t>
      </w:r>
    </w:p>
    <w:p w14:paraId="71EF0B9B" w14:textId="77777777" w:rsidR="00942789" w:rsidRDefault="00942789">
      <w:pPr>
        <w:rPr>
          <w:rFonts w:hint="eastAsia"/>
        </w:rPr>
      </w:pPr>
    </w:p>
    <w:p w14:paraId="7DA87D44" w14:textId="77777777" w:rsidR="00942789" w:rsidRDefault="00942789">
      <w:pPr>
        <w:rPr>
          <w:rFonts w:hint="eastAsia"/>
        </w:rPr>
      </w:pPr>
    </w:p>
    <w:p w14:paraId="33803457" w14:textId="77777777" w:rsidR="00942789" w:rsidRDefault="00942789">
      <w:pPr>
        <w:rPr>
          <w:rFonts w:hint="eastAsia"/>
        </w:rPr>
      </w:pPr>
      <w:r>
        <w:rPr>
          <w:rFonts w:hint="eastAsia"/>
        </w:rPr>
        <w:t>成就与贡献</w:t>
      </w:r>
    </w:p>
    <w:p w14:paraId="2CB7586D" w14:textId="77777777" w:rsidR="00942789" w:rsidRDefault="00942789">
      <w:pPr>
        <w:rPr>
          <w:rFonts w:hint="eastAsia"/>
        </w:rPr>
      </w:pPr>
      <w:r>
        <w:rPr>
          <w:rFonts w:hint="eastAsia"/>
        </w:rPr>
        <w:t>许多非凡医者因其杰出的研究成果或临床实践而闻名于世。他们在各自的领域内不断突破，如癌症治疗的新方法、心脏病预防的重大发现等，为提高人类健康水平做出了不可磨灭的贡献。一些医生还致力于全球卫生问题，通过参与国际救援行动、推广公共卫生知识等方式，帮助改善发展中国家的医疗条件。</w:t>
      </w:r>
    </w:p>
    <w:p w14:paraId="6550D6E4" w14:textId="77777777" w:rsidR="00942789" w:rsidRDefault="00942789">
      <w:pPr>
        <w:rPr>
          <w:rFonts w:hint="eastAsia"/>
        </w:rPr>
      </w:pPr>
    </w:p>
    <w:p w14:paraId="5B098320" w14:textId="77777777" w:rsidR="00942789" w:rsidRDefault="00942789">
      <w:pPr>
        <w:rPr>
          <w:rFonts w:hint="eastAsia"/>
        </w:rPr>
      </w:pPr>
    </w:p>
    <w:p w14:paraId="50C09E86" w14:textId="77777777" w:rsidR="00942789" w:rsidRDefault="00942789">
      <w:pPr>
        <w:rPr>
          <w:rFonts w:hint="eastAsia"/>
        </w:rPr>
      </w:pPr>
      <w:r>
        <w:rPr>
          <w:rFonts w:hint="eastAsia"/>
        </w:rPr>
        <w:t>教育与传承</w:t>
      </w:r>
    </w:p>
    <w:p w14:paraId="3026454B" w14:textId="77777777" w:rsidR="00942789" w:rsidRDefault="00942789">
      <w:pPr>
        <w:rPr>
          <w:rFonts w:hint="eastAsia"/>
        </w:rPr>
      </w:pPr>
      <w:r>
        <w:rPr>
          <w:rFonts w:hint="eastAsia"/>
        </w:rPr>
        <w:t>除了直接治病救人外，不少非凡医者还将自己的经验传授给下一代，培养出了大量的优秀医学人才。他们通过教学、讲座、出版书籍等多种形式，分享自己宝贵的知识和见解，鼓励年轻一代追求卓越，勇于创新。这种知识的传递不仅限于技术层面，更重要的是职业道德和社会责任感的培养。</w:t>
      </w:r>
    </w:p>
    <w:p w14:paraId="10D89E6D" w14:textId="77777777" w:rsidR="00942789" w:rsidRDefault="00942789">
      <w:pPr>
        <w:rPr>
          <w:rFonts w:hint="eastAsia"/>
        </w:rPr>
      </w:pPr>
    </w:p>
    <w:p w14:paraId="4C83BF62" w14:textId="77777777" w:rsidR="00942789" w:rsidRDefault="00942789">
      <w:pPr>
        <w:rPr>
          <w:rFonts w:hint="eastAsia"/>
        </w:rPr>
      </w:pPr>
    </w:p>
    <w:p w14:paraId="65BCDC21" w14:textId="77777777" w:rsidR="00942789" w:rsidRDefault="00942789">
      <w:pPr>
        <w:rPr>
          <w:rFonts w:hint="eastAsia"/>
        </w:rPr>
      </w:pPr>
      <w:r>
        <w:rPr>
          <w:rFonts w:hint="eastAsia"/>
        </w:rPr>
        <w:t>社会影响与公众认知</w:t>
      </w:r>
    </w:p>
    <w:p w14:paraId="0DC6D4A6" w14:textId="77777777" w:rsidR="00942789" w:rsidRDefault="00942789">
      <w:pPr>
        <w:rPr>
          <w:rFonts w:hint="eastAsia"/>
        </w:rPr>
      </w:pPr>
      <w:r>
        <w:rPr>
          <w:rFonts w:hint="eastAsia"/>
        </w:rPr>
        <w:t>随着媒体的发展，越来越多的非凡医者被公众所熟知，成为人们心中的英雄。他们的事迹激励着更多人投身到医疗服务行业，同时也提高了整个社会对健康的重视程度。通过社交媒体等平台，这些医生能够更直接地与大众交流，普及医学常识，纠正错误观念，促进公众健康素养的提升。</w:t>
      </w:r>
    </w:p>
    <w:p w14:paraId="54E75272" w14:textId="77777777" w:rsidR="00942789" w:rsidRDefault="00942789">
      <w:pPr>
        <w:rPr>
          <w:rFonts w:hint="eastAsia"/>
        </w:rPr>
      </w:pPr>
    </w:p>
    <w:p w14:paraId="075A301D" w14:textId="77777777" w:rsidR="00942789" w:rsidRDefault="00942789">
      <w:pPr>
        <w:rPr>
          <w:rFonts w:hint="eastAsia"/>
        </w:rPr>
      </w:pPr>
    </w:p>
    <w:p w14:paraId="24998181" w14:textId="77777777" w:rsidR="00942789" w:rsidRDefault="00942789">
      <w:pPr>
        <w:rPr>
          <w:rFonts w:hint="eastAsia"/>
        </w:rPr>
      </w:pPr>
      <w:r>
        <w:rPr>
          <w:rFonts w:hint="eastAsia"/>
        </w:rPr>
        <w:t>最后的总结</w:t>
      </w:r>
    </w:p>
    <w:p w14:paraId="16D607B1" w14:textId="77777777" w:rsidR="00942789" w:rsidRDefault="00942789">
      <w:pPr>
        <w:rPr>
          <w:rFonts w:hint="eastAsia"/>
        </w:rPr>
      </w:pPr>
      <w:r>
        <w:rPr>
          <w:rFonts w:hint="eastAsia"/>
        </w:rPr>
        <w:t>“fēi fán yī zhě”不仅仅是一个称号，它代表着一种追求卓越、服务他人的精神。每一位非凡医者都是在用自己的方式诠释这份职业的伟大意义，无论是在科研前线还是临床一线，他们都值得我们最高的敬意和感谢。希望未来能有更多的人受到这些医者故事的启发，加入到维护人类健康的伟大事业中来。</w:t>
      </w:r>
    </w:p>
    <w:p w14:paraId="769526C3" w14:textId="77777777" w:rsidR="00942789" w:rsidRDefault="00942789">
      <w:pPr>
        <w:rPr>
          <w:rFonts w:hint="eastAsia"/>
        </w:rPr>
      </w:pPr>
    </w:p>
    <w:p w14:paraId="4E4C369B" w14:textId="77777777" w:rsidR="00942789" w:rsidRDefault="00942789">
      <w:pPr>
        <w:rPr>
          <w:rFonts w:hint="eastAsia"/>
        </w:rPr>
      </w:pPr>
      <w:r>
        <w:rPr>
          <w:rFonts w:hint="eastAsia"/>
        </w:rPr>
        <w:t>本文是由懂得生活网（dongdeshenghuo.com）为大家创作</w:t>
      </w:r>
    </w:p>
    <w:p w14:paraId="017CC4C1" w14:textId="52FCFB94" w:rsidR="00DB5736" w:rsidRDefault="00DB5736"/>
    <w:sectPr w:rsidR="00DB573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736"/>
    <w:rsid w:val="00277131"/>
    <w:rsid w:val="00942789"/>
    <w:rsid w:val="00DB57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0EC0A67-66BC-45A1-B8BE-9298564BF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B573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B573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B573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B573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B573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B573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B573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B573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B573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B573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B573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B573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B5736"/>
    <w:rPr>
      <w:rFonts w:cstheme="majorBidi"/>
      <w:color w:val="2F5496" w:themeColor="accent1" w:themeShade="BF"/>
      <w:sz w:val="28"/>
      <w:szCs w:val="28"/>
    </w:rPr>
  </w:style>
  <w:style w:type="character" w:customStyle="1" w:styleId="50">
    <w:name w:val="标题 5 字符"/>
    <w:basedOn w:val="a0"/>
    <w:link w:val="5"/>
    <w:uiPriority w:val="9"/>
    <w:semiHidden/>
    <w:rsid w:val="00DB5736"/>
    <w:rPr>
      <w:rFonts w:cstheme="majorBidi"/>
      <w:color w:val="2F5496" w:themeColor="accent1" w:themeShade="BF"/>
      <w:sz w:val="24"/>
    </w:rPr>
  </w:style>
  <w:style w:type="character" w:customStyle="1" w:styleId="60">
    <w:name w:val="标题 6 字符"/>
    <w:basedOn w:val="a0"/>
    <w:link w:val="6"/>
    <w:uiPriority w:val="9"/>
    <w:semiHidden/>
    <w:rsid w:val="00DB5736"/>
    <w:rPr>
      <w:rFonts w:cstheme="majorBidi"/>
      <w:b/>
      <w:bCs/>
      <w:color w:val="2F5496" w:themeColor="accent1" w:themeShade="BF"/>
    </w:rPr>
  </w:style>
  <w:style w:type="character" w:customStyle="1" w:styleId="70">
    <w:name w:val="标题 7 字符"/>
    <w:basedOn w:val="a0"/>
    <w:link w:val="7"/>
    <w:uiPriority w:val="9"/>
    <w:semiHidden/>
    <w:rsid w:val="00DB5736"/>
    <w:rPr>
      <w:rFonts w:cstheme="majorBidi"/>
      <w:b/>
      <w:bCs/>
      <w:color w:val="595959" w:themeColor="text1" w:themeTint="A6"/>
    </w:rPr>
  </w:style>
  <w:style w:type="character" w:customStyle="1" w:styleId="80">
    <w:name w:val="标题 8 字符"/>
    <w:basedOn w:val="a0"/>
    <w:link w:val="8"/>
    <w:uiPriority w:val="9"/>
    <w:semiHidden/>
    <w:rsid w:val="00DB5736"/>
    <w:rPr>
      <w:rFonts w:cstheme="majorBidi"/>
      <w:color w:val="595959" w:themeColor="text1" w:themeTint="A6"/>
    </w:rPr>
  </w:style>
  <w:style w:type="character" w:customStyle="1" w:styleId="90">
    <w:name w:val="标题 9 字符"/>
    <w:basedOn w:val="a0"/>
    <w:link w:val="9"/>
    <w:uiPriority w:val="9"/>
    <w:semiHidden/>
    <w:rsid w:val="00DB5736"/>
    <w:rPr>
      <w:rFonts w:eastAsiaTheme="majorEastAsia" w:cstheme="majorBidi"/>
      <w:color w:val="595959" w:themeColor="text1" w:themeTint="A6"/>
    </w:rPr>
  </w:style>
  <w:style w:type="paragraph" w:styleId="a3">
    <w:name w:val="Title"/>
    <w:basedOn w:val="a"/>
    <w:next w:val="a"/>
    <w:link w:val="a4"/>
    <w:uiPriority w:val="10"/>
    <w:qFormat/>
    <w:rsid w:val="00DB573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B573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B573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B573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B5736"/>
    <w:pPr>
      <w:spacing w:before="160"/>
      <w:jc w:val="center"/>
    </w:pPr>
    <w:rPr>
      <w:i/>
      <w:iCs/>
      <w:color w:val="404040" w:themeColor="text1" w:themeTint="BF"/>
    </w:rPr>
  </w:style>
  <w:style w:type="character" w:customStyle="1" w:styleId="a8">
    <w:name w:val="引用 字符"/>
    <w:basedOn w:val="a0"/>
    <w:link w:val="a7"/>
    <w:uiPriority w:val="29"/>
    <w:rsid w:val="00DB5736"/>
    <w:rPr>
      <w:i/>
      <w:iCs/>
      <w:color w:val="404040" w:themeColor="text1" w:themeTint="BF"/>
    </w:rPr>
  </w:style>
  <w:style w:type="paragraph" w:styleId="a9">
    <w:name w:val="List Paragraph"/>
    <w:basedOn w:val="a"/>
    <w:uiPriority w:val="34"/>
    <w:qFormat/>
    <w:rsid w:val="00DB5736"/>
    <w:pPr>
      <w:ind w:left="720"/>
      <w:contextualSpacing/>
    </w:pPr>
  </w:style>
  <w:style w:type="character" w:styleId="aa">
    <w:name w:val="Intense Emphasis"/>
    <w:basedOn w:val="a0"/>
    <w:uiPriority w:val="21"/>
    <w:qFormat/>
    <w:rsid w:val="00DB5736"/>
    <w:rPr>
      <w:i/>
      <w:iCs/>
      <w:color w:val="2F5496" w:themeColor="accent1" w:themeShade="BF"/>
    </w:rPr>
  </w:style>
  <w:style w:type="paragraph" w:styleId="ab">
    <w:name w:val="Intense Quote"/>
    <w:basedOn w:val="a"/>
    <w:next w:val="a"/>
    <w:link w:val="ac"/>
    <w:uiPriority w:val="30"/>
    <w:qFormat/>
    <w:rsid w:val="00DB573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B5736"/>
    <w:rPr>
      <w:i/>
      <w:iCs/>
      <w:color w:val="2F5496" w:themeColor="accent1" w:themeShade="BF"/>
    </w:rPr>
  </w:style>
  <w:style w:type="character" w:styleId="ad">
    <w:name w:val="Intense Reference"/>
    <w:basedOn w:val="a0"/>
    <w:uiPriority w:val="32"/>
    <w:qFormat/>
    <w:rsid w:val="00DB573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774</Characters>
  <Application>Microsoft Office Word</Application>
  <DocSecurity>0</DocSecurity>
  <Lines>6</Lines>
  <Paragraphs>1</Paragraphs>
  <ScaleCrop>false</ScaleCrop>
  <Company/>
  <LinksUpToDate>false</LinksUpToDate>
  <CharactersWithSpaces>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2025-08-21T03:03:00Z</dcterms:created>
  <dcterms:modified xsi:type="dcterms:W3CDTF">2025-08-21T03:03:00Z</dcterms:modified>
</cp:coreProperties>
</file>