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D6DFEB">
      <w:pPr>
        <w:rPr>
          <w:rFonts w:hint="eastAsia"/>
          <w:lang w:eastAsia="zh-CN"/>
        </w:rPr>
      </w:pPr>
      <w:bookmarkStart w:id="0" w:name="_GoBack"/>
      <w:bookmarkEnd w:id="0"/>
      <w:r>
        <w:rPr>
          <w:rFonts w:hint="eastAsia"/>
          <w:lang w:eastAsia="zh-CN"/>
        </w:rPr>
        <w:t>雪古诗带的拼音：探索古典文学之美</w:t>
      </w:r>
    </w:p>
    <w:p w14:paraId="09337E7C">
      <w:pPr>
        <w:rPr>
          <w:rFonts w:hint="eastAsia"/>
          <w:lang w:eastAsia="zh-CN"/>
        </w:rPr>
      </w:pPr>
      <w:r>
        <w:rPr>
          <w:rFonts w:hint="eastAsia"/>
          <w:lang w:eastAsia="zh-CN"/>
        </w:rPr>
        <w:t>在中国古典文学的广阔天地中，诗歌无疑是最璀璨的一颗明珠。尤其是那些描绘自然景色的诗篇，如描写雪景的古诗，不仅展现了古代文人对自然细致入微的观察力，也体现了他们通过诗歌表达情感的独特方式。本篇文章将以“雪古诗带的拼音”为主题，深入探讨几首著名的描写雪景的古诗及其拼音注解，带领读者一同领略这些经典作品的魅力。</w:t>
      </w:r>
    </w:p>
    <w:p w14:paraId="5C8A156D">
      <w:pPr>
        <w:rPr>
          <w:rFonts w:hint="eastAsia"/>
          <w:lang w:eastAsia="zh-CN"/>
        </w:rPr>
      </w:pPr>
    </w:p>
    <w:p w14:paraId="2C966E59">
      <w:pPr>
        <w:rPr>
          <w:rFonts w:hint="eastAsia"/>
          <w:lang w:eastAsia="zh-CN"/>
        </w:rPr>
      </w:pPr>
    </w:p>
    <w:p w14:paraId="332B01C9">
      <w:pPr>
        <w:rPr>
          <w:rFonts w:hint="eastAsia"/>
          <w:lang w:eastAsia="zh-CN"/>
        </w:rPr>
      </w:pPr>
      <w:r>
        <w:rPr>
          <w:rFonts w:hint="eastAsia"/>
          <w:lang w:eastAsia="zh-CN"/>
        </w:rPr>
        <w:t>白雪纷纷何所似：咏雪名句及其拼音解读</w:t>
      </w:r>
    </w:p>
    <w:p w14:paraId="3B5EB9A7">
      <w:pPr>
        <w:rPr>
          <w:rFonts w:hint="eastAsia"/>
          <w:lang w:eastAsia="zh-CN"/>
        </w:rPr>
      </w:pPr>
      <w:r>
        <w:rPr>
          <w:rFonts w:hint="eastAsia"/>
          <w:lang w:eastAsia="zh-CN"/>
        </w:rPr>
        <w:t>“白雪纷纷何所似，撒盐空中差可拟。”这是东晋谢安与其侄子谢道韫之间一段著名的对话中的诗句。这段话出自《世说新语》，虽然不是一首完整的诗，但它以简洁生动的语言形象地描绘了雪的形态。“bái xuě fēn fēn hé suǒ sì, sā yán kōng zhōng chà kě nǐ.”这句诗用撒盐来比喻雪落的情景，给后人留下了深刻的印象。</w:t>
      </w:r>
    </w:p>
    <w:p w14:paraId="004FB111">
      <w:pPr>
        <w:rPr>
          <w:rFonts w:hint="eastAsia"/>
          <w:lang w:eastAsia="zh-CN"/>
        </w:rPr>
      </w:pPr>
    </w:p>
    <w:p w14:paraId="34FB469B">
      <w:pPr>
        <w:rPr>
          <w:rFonts w:hint="eastAsia"/>
          <w:lang w:eastAsia="zh-CN"/>
        </w:rPr>
      </w:pPr>
    </w:p>
    <w:p w14:paraId="122A5363">
      <w:pPr>
        <w:rPr>
          <w:rFonts w:hint="eastAsia"/>
          <w:lang w:eastAsia="zh-CN"/>
        </w:rPr>
      </w:pPr>
      <w:r>
        <w:rPr>
          <w:rFonts w:hint="eastAsia"/>
          <w:lang w:eastAsia="zh-CN"/>
        </w:rPr>
        <w:t>独钓寒江雪：柳宗元笔下的孤独与坚韧</w:t>
      </w:r>
    </w:p>
    <w:p w14:paraId="21E3465C">
      <w:pPr>
        <w:rPr>
          <w:rFonts w:hint="eastAsia"/>
          <w:lang w:eastAsia="zh-CN"/>
        </w:rPr>
      </w:pPr>
      <w:r>
        <w:rPr>
          <w:rFonts w:hint="eastAsia"/>
          <w:lang w:eastAsia="zh-CN"/>
        </w:rPr>
        <w:t>唐代诗人柳宗元在其《江雪》一诗中写道：“千山鸟飞绝，万径人踪灭。孤舟蓑笠翁，独钓寒江雪。”这首诗通过对一幅寂静冬日景象的描绘，表达了作者内心的孤独和不屈的精神。“qiān shān niǎo fēi jué, wàn jìng rén zōng miè. gū zhōu suō lì wēng, dú diào hán jiāng xuě.”透过拼音，我们仿佛能听到那片静谧中唯一的声音——渔翁垂钓时的宁静心境。</w:t>
      </w:r>
    </w:p>
    <w:p w14:paraId="2ACBD7D3">
      <w:pPr>
        <w:rPr>
          <w:rFonts w:hint="eastAsia"/>
          <w:lang w:eastAsia="zh-CN"/>
        </w:rPr>
      </w:pPr>
    </w:p>
    <w:p w14:paraId="4CD6E3D7">
      <w:pPr>
        <w:rPr>
          <w:rFonts w:hint="eastAsia"/>
          <w:lang w:eastAsia="zh-CN"/>
        </w:rPr>
      </w:pPr>
    </w:p>
    <w:p w14:paraId="1536964E">
      <w:pPr>
        <w:rPr>
          <w:rFonts w:hint="eastAsia"/>
          <w:lang w:eastAsia="zh-CN"/>
        </w:rPr>
      </w:pPr>
      <w:r>
        <w:rPr>
          <w:rFonts w:hint="eastAsia"/>
          <w:lang w:eastAsia="zh-CN"/>
        </w:rPr>
        <w:t>北风卷地白草折：岑参眼中的边塞雪景</w:t>
      </w:r>
    </w:p>
    <w:p w14:paraId="79E00B1B">
      <w:pPr>
        <w:rPr>
          <w:rFonts w:hint="eastAsia"/>
          <w:lang w:eastAsia="zh-CN"/>
        </w:rPr>
      </w:pPr>
      <w:r>
        <w:rPr>
          <w:rFonts w:hint="eastAsia"/>
          <w:lang w:eastAsia="zh-CN"/>
        </w:rPr>
        <w:t>岑参是唐代著名的边塞诗人之一，他的《白雪歌送武判官归京》中有这样的句子：“北风卷地白草折，胡天八月即飞雪。”这几句诗生动地描绘了北方边疆严酷的气候条件以及早来的雪景。“běi fēng juǎn dì bái cǎo zhé, hú tiān bā yuè jí fēi xuě.”通过这些文字，读者可以感受到那种苍茫、辽阔而又寒冷的气息。</w:t>
      </w:r>
    </w:p>
    <w:p w14:paraId="5BB2D9AD">
      <w:pPr>
        <w:rPr>
          <w:rFonts w:hint="eastAsia"/>
          <w:lang w:eastAsia="zh-CN"/>
        </w:rPr>
      </w:pPr>
    </w:p>
    <w:p w14:paraId="7BCB3F78">
      <w:pPr>
        <w:rPr>
          <w:rFonts w:hint="eastAsia"/>
          <w:lang w:eastAsia="zh-CN"/>
        </w:rPr>
      </w:pPr>
    </w:p>
    <w:p w14:paraId="4E2314ED">
      <w:pPr>
        <w:rPr>
          <w:rFonts w:hint="eastAsia"/>
          <w:lang w:eastAsia="zh-CN"/>
        </w:rPr>
      </w:pPr>
      <w:r>
        <w:rPr>
          <w:rFonts w:hint="eastAsia"/>
          <w:lang w:eastAsia="zh-CN"/>
        </w:rPr>
        <w:t>总结：雪古诗带的拼音——一种文化的传承</w:t>
      </w:r>
    </w:p>
    <w:p w14:paraId="6382C182">
      <w:pPr>
        <w:rPr>
          <w:rFonts w:hint="eastAsia"/>
          <w:lang w:eastAsia="zh-CN"/>
        </w:rPr>
      </w:pPr>
      <w:r>
        <w:rPr>
          <w:rFonts w:hint="eastAsia"/>
          <w:lang w:eastAsia="zh-CN"/>
        </w:rPr>
        <w:t>通过上述几首经典的描写雪景的古诗及其拼音注释，我们可以看到中国古代文人如何巧妙地运用语言来捕捉自然界的美丽瞬间，并借此抒发个人的情感和思想。学习这些古诗的拼音不仅能帮助我们更好地理解和朗诵这些优美的篇章，同时也是对中国传统文化的一种继承和发展。让我们一起珍惜这份文化遗产，不断从中汲取智慧和力量。</w:t>
      </w:r>
    </w:p>
    <w:p w14:paraId="32153320">
      <w:pPr>
        <w:rPr>
          <w:rFonts w:hint="eastAsia"/>
          <w:lang w:eastAsia="zh-CN"/>
        </w:rPr>
      </w:pPr>
    </w:p>
    <w:p w14:paraId="1B3AEA96">
      <w:pPr>
        <w:rPr>
          <w:rFonts w:hint="eastAsia"/>
          <w:lang w:eastAsia="zh-CN"/>
        </w:rPr>
      </w:pPr>
      <w:r>
        <w:rPr>
          <w:rFonts w:hint="eastAsia"/>
          <w:lang w:eastAsia="zh-CN"/>
        </w:rPr>
        <w:t>本文是由懂得生活网（dongdeshenghuo.com）为大家创作</w:t>
      </w:r>
    </w:p>
    <w:p w14:paraId="74E508B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E46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2025-08-19T12:52:39Z</dcterms:created>
  <cp:lastModifiedBy>Administrator</cp:lastModifiedBy>
  <dcterms:modified xsi:type="dcterms:W3CDTF">2025-08-19T12:52:40Z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90FB27F5CF184420929F9D6493B12F19_12</vt:lpwstr>
  </property>
</Properties>
</file>