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B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 DE PINYIN DA XIE ZIMU</w:t>
      </w:r>
    </w:p>
    <w:p w14:paraId="27A4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中，拼音作为汉字的一种标音系统，扮演着连接古老汉字与现代语音的重要桥梁。每一个汉字都有其独特的发音，而将这些发音以拉丁字母的形式表示出来，不仅有助于学习者更好地掌握汉语发音规则，也为汉字的学习提供了一种全新的视角。本文标题中的“院”的拼音大写字母是“YUAN”，这个看似简单的拼音组合背后，承载着丰富的文化内涵和多样的应用场景。</w:t>
      </w:r>
    </w:p>
    <w:p w14:paraId="1B65614B">
      <w:pPr>
        <w:rPr>
          <w:rFonts w:hint="eastAsia"/>
          <w:lang w:eastAsia="zh-CN"/>
        </w:rPr>
      </w:pPr>
    </w:p>
    <w:p w14:paraId="1C167210">
      <w:pPr>
        <w:rPr>
          <w:rFonts w:hint="eastAsia"/>
          <w:lang w:eastAsia="zh-CN"/>
        </w:rPr>
      </w:pPr>
    </w:p>
    <w:p w14:paraId="3635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808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对外开放的步伐加快，越来越多的外国人开始对中国文化和语言产生浓厚的兴趣。在这个背景下，汉语拼音作为一种有效的学习工具，逐渐被全球所接受。1958年，第一届全国人民代表大会第五次会议批准了《汉语拼音方案》，标志着汉语拼音正式成为推广普通话、扫除文盲的有效工具。从那时起，“YUAN”这样的拼音形式便成为了连接中外文化交流的纽带之一。</w:t>
      </w:r>
    </w:p>
    <w:p w14:paraId="48C3FB02">
      <w:pPr>
        <w:rPr>
          <w:rFonts w:hint="eastAsia"/>
          <w:lang w:eastAsia="zh-CN"/>
        </w:rPr>
      </w:pPr>
    </w:p>
    <w:p w14:paraId="240DA29D">
      <w:pPr>
        <w:rPr>
          <w:rFonts w:hint="eastAsia"/>
          <w:lang w:eastAsia="zh-CN"/>
        </w:rPr>
      </w:pPr>
    </w:p>
    <w:p w14:paraId="29F7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“YUAN”的发音特点</w:t>
      </w:r>
    </w:p>
    <w:p w14:paraId="0DD7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是一个复韵母，由元音“ü”和鼻辅音“n”组成。它的发音特点是先发出一个类似德语中“ü”的音，然后迅速过渡到“an”的发音，但这里的“ü”要更圆唇一些。这种特殊的发音方式使得“YUAN”在汉语发音体系中独树一帜，对于非母语学习者来说，正确掌握其发音可能需要一定的时间和练习。</w:t>
      </w:r>
    </w:p>
    <w:p w14:paraId="0A09ACC2">
      <w:pPr>
        <w:rPr>
          <w:rFonts w:hint="eastAsia"/>
          <w:lang w:eastAsia="zh-CN"/>
        </w:rPr>
      </w:pPr>
    </w:p>
    <w:p w14:paraId="3E5EF2BD">
      <w:pPr>
        <w:rPr>
          <w:rFonts w:hint="eastAsia"/>
          <w:lang w:eastAsia="zh-CN"/>
        </w:rPr>
      </w:pPr>
    </w:p>
    <w:p w14:paraId="1BB8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“YUAN”在生活中的应用</w:t>
      </w:r>
    </w:p>
    <w:p w14:paraId="4661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专业领域，“YUAN”都有着广泛的应用。例如，在中国的许多地名中都能看到它的身影，像著名的旅游城市“元阳”，以其壮观的梯田景观吸引着来自世界各地的游客；又如在姓氏中，“袁”也是一个常见的姓氏，拥有着悠久的历史和深厚的文化底蕴。在科技、文化等多个领域，“YUAN”也发挥着不可忽视的作用。</w:t>
      </w:r>
    </w:p>
    <w:p w14:paraId="6D829201">
      <w:pPr>
        <w:rPr>
          <w:rFonts w:hint="eastAsia"/>
          <w:lang w:eastAsia="zh-CN"/>
        </w:rPr>
      </w:pPr>
    </w:p>
    <w:p w14:paraId="174EA75A">
      <w:pPr>
        <w:rPr>
          <w:rFonts w:hint="eastAsia"/>
          <w:lang w:eastAsia="zh-CN"/>
        </w:rPr>
      </w:pPr>
    </w:p>
    <w:p w14:paraId="2B3C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F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YUAN”的探讨，我们可以看出，虽然它只是一个小小的拼音单元，但它背后蕴含的文化信息和实际应用价值却是无穷的。无论是在促进文化交流，还是帮助人们更好地理解和使用汉语方面，“YUAN”都展现出了其独特的重要性。希望这篇介绍能够让读者对“YUAN”有更加深入的认识，并激发大家探索汉语之美的兴趣。</w:t>
      </w:r>
    </w:p>
    <w:p w14:paraId="0FE4BFA4">
      <w:pPr>
        <w:rPr>
          <w:rFonts w:hint="eastAsia"/>
          <w:lang w:eastAsia="zh-CN"/>
        </w:rPr>
      </w:pPr>
    </w:p>
    <w:p w14:paraId="51F8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96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593F858576CF4D41A7B7E5003326F2C6_12</vt:lpwstr>
  </property>
</Properties>
</file>