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BBFA" w14:textId="77777777" w:rsidR="00306759" w:rsidRDefault="00306759">
      <w:pPr>
        <w:rPr>
          <w:rFonts w:hint="eastAsia"/>
        </w:rPr>
      </w:pPr>
      <w:r>
        <w:rPr>
          <w:rFonts w:hint="eastAsia"/>
        </w:rPr>
        <w:t>chen yu fei de pin yin</w:t>
      </w:r>
    </w:p>
    <w:p w14:paraId="27BD89CF" w14:textId="77777777" w:rsidR="00306759" w:rsidRDefault="00306759">
      <w:pPr>
        <w:rPr>
          <w:rFonts w:hint="eastAsia"/>
        </w:rPr>
      </w:pPr>
      <w:r>
        <w:rPr>
          <w:rFonts w:hint="eastAsia"/>
        </w:rPr>
        <w:t>“Chen Yu Fei”即陈雨菲，她是中国羽毛球界的璀璨明星，在羽毛球赛场上书写着属于自己的传奇篇章。</w:t>
      </w:r>
    </w:p>
    <w:p w14:paraId="5292CD65" w14:textId="77777777" w:rsidR="00306759" w:rsidRDefault="00306759">
      <w:pPr>
        <w:rPr>
          <w:rFonts w:hint="eastAsia"/>
        </w:rPr>
      </w:pPr>
    </w:p>
    <w:p w14:paraId="46F920F0" w14:textId="77777777" w:rsidR="00306759" w:rsidRDefault="00306759">
      <w:pPr>
        <w:rPr>
          <w:rFonts w:hint="eastAsia"/>
        </w:rPr>
      </w:pPr>
    </w:p>
    <w:p w14:paraId="418E2544" w14:textId="77777777" w:rsidR="00306759" w:rsidRDefault="00306759">
      <w:pPr>
        <w:rPr>
          <w:rFonts w:hint="eastAsia"/>
        </w:rPr>
      </w:pPr>
      <w:r>
        <w:rPr>
          <w:rFonts w:hint="eastAsia"/>
        </w:rPr>
        <w:t>成长之路</w:t>
      </w:r>
    </w:p>
    <w:p w14:paraId="632D5210" w14:textId="77777777" w:rsidR="00306759" w:rsidRDefault="00306759">
      <w:pPr>
        <w:rPr>
          <w:rFonts w:hint="eastAsia"/>
        </w:rPr>
      </w:pPr>
      <w:r>
        <w:rPr>
          <w:rFonts w:hint="eastAsia"/>
        </w:rPr>
        <w:t>陈雨菲出生于浙江杭州，这座充满文化底蕴与运动氛围的城市为她的羽毛球之路奠定了基础。小时候的她就开始接触羽毛球，在启蒙教练的悉心教导下，陈雨菲逐渐展现出对这项运动的浓厚兴趣与天赋。经过多年在训练场上的刻苦打磨，她的基本功日益扎实，技术也不断进步。凭借着顽强的毅力和对羽毛球的热爱，陈雨菲一步步从地方走向全国，最终登上了国际舞台。</w:t>
      </w:r>
    </w:p>
    <w:p w14:paraId="3784C22F" w14:textId="77777777" w:rsidR="00306759" w:rsidRDefault="00306759">
      <w:pPr>
        <w:rPr>
          <w:rFonts w:hint="eastAsia"/>
        </w:rPr>
      </w:pPr>
    </w:p>
    <w:p w14:paraId="3A70AE72" w14:textId="77777777" w:rsidR="00306759" w:rsidRDefault="00306759">
      <w:pPr>
        <w:rPr>
          <w:rFonts w:hint="eastAsia"/>
        </w:rPr>
      </w:pPr>
    </w:p>
    <w:p w14:paraId="47B02AB4" w14:textId="77777777" w:rsidR="00306759" w:rsidRDefault="00306759">
      <w:pPr>
        <w:rPr>
          <w:rFonts w:hint="eastAsia"/>
        </w:rPr>
      </w:pPr>
      <w:r>
        <w:rPr>
          <w:rFonts w:hint="eastAsia"/>
        </w:rPr>
        <w:t>赛场辉煌</w:t>
      </w:r>
    </w:p>
    <w:p w14:paraId="784F74DD" w14:textId="77777777" w:rsidR="00306759" w:rsidRDefault="00306759">
      <w:pPr>
        <w:rPr>
          <w:rFonts w:hint="eastAsia"/>
        </w:rPr>
      </w:pPr>
      <w:r>
        <w:rPr>
          <w:rFonts w:hint="eastAsia"/>
        </w:rPr>
        <w:t>在国际赛场上，陈雨菲取得了众多令人瞩目的成绩。2017年的瑞士公开赛女单决赛中，她击败了世锦赛冠军奥原希望，获得职业生涯首个公开赛冠军，就此崭露头角。2019年的全英羽毛球公开赛，陈雨菲一路过关斩将，最终夺得女单冠军，这一经典战役彰显了她在面对强大对手时的镇定和高超的竞技水平。而在2020东京奥运会羽毛球女单决赛中，面对实力强劲的戴资颖，陈雨菲凭借细腻的技术、顽强的斗志和出色的心态，成功夺得金牌，为国家争得了无上荣誉，成为了众人瞩目的奥运冠军。这枚金牌不仅是对她多年努力的肯定，更是中国羽毛球运动的重要里程碑。</w:t>
      </w:r>
    </w:p>
    <w:p w14:paraId="7F51BC08" w14:textId="77777777" w:rsidR="00306759" w:rsidRDefault="00306759">
      <w:pPr>
        <w:rPr>
          <w:rFonts w:hint="eastAsia"/>
        </w:rPr>
      </w:pPr>
    </w:p>
    <w:p w14:paraId="1D5F8B5F" w14:textId="77777777" w:rsidR="00306759" w:rsidRDefault="00306759">
      <w:pPr>
        <w:rPr>
          <w:rFonts w:hint="eastAsia"/>
        </w:rPr>
      </w:pPr>
    </w:p>
    <w:p w14:paraId="46687FEC" w14:textId="77777777" w:rsidR="00306759" w:rsidRDefault="00306759">
      <w:pPr>
        <w:rPr>
          <w:rFonts w:hint="eastAsia"/>
        </w:rPr>
      </w:pPr>
      <w:r>
        <w:rPr>
          <w:rFonts w:hint="eastAsia"/>
        </w:rPr>
        <w:t>技术风格</w:t>
      </w:r>
    </w:p>
    <w:p w14:paraId="51241C25" w14:textId="77777777" w:rsidR="00306759" w:rsidRDefault="00306759">
      <w:pPr>
        <w:rPr>
          <w:rFonts w:hint="eastAsia"/>
        </w:rPr>
      </w:pPr>
      <w:r>
        <w:rPr>
          <w:rFonts w:hint="eastAsia"/>
        </w:rPr>
        <w:t>陈雨菲的技术风格独特而全面。她的防守能力出色，能够在对手的猛烈攻击下保持冷静，灵活地化解各种球路。她的进攻也极具威胁，尤其是她的正手杀球，力量大、速度快，常常能给对手造成巨大的压力。在网前小球处理上，陈雨菲也展现出了极高的细腻和技巧，能够通过巧妙的搓、扑、勾等动作，为自己创造进攻机会或者直接得分。这种攻守兼备的技术风格让她在赛场上脱颖而出，成为众多对手难以战胜的对手。</w:t>
      </w:r>
    </w:p>
    <w:p w14:paraId="6EC17DB4" w14:textId="77777777" w:rsidR="00306759" w:rsidRDefault="00306759">
      <w:pPr>
        <w:rPr>
          <w:rFonts w:hint="eastAsia"/>
        </w:rPr>
      </w:pPr>
    </w:p>
    <w:p w14:paraId="78634384" w14:textId="77777777" w:rsidR="00306759" w:rsidRDefault="00306759">
      <w:pPr>
        <w:rPr>
          <w:rFonts w:hint="eastAsia"/>
        </w:rPr>
      </w:pPr>
    </w:p>
    <w:p w14:paraId="1E9C38A8" w14:textId="77777777" w:rsidR="00306759" w:rsidRDefault="00306759">
      <w:pPr>
        <w:rPr>
          <w:rFonts w:hint="eastAsia"/>
        </w:rPr>
      </w:pPr>
      <w:r>
        <w:rPr>
          <w:rFonts w:hint="eastAsia"/>
        </w:rPr>
        <w:t>未来展望</w:t>
      </w:r>
    </w:p>
    <w:p w14:paraId="298EF8A2" w14:textId="77777777" w:rsidR="00306759" w:rsidRDefault="00306759">
      <w:pPr>
        <w:rPr>
          <w:rFonts w:hint="eastAsia"/>
        </w:rPr>
      </w:pPr>
      <w:r>
        <w:rPr>
          <w:rFonts w:hint="eastAsia"/>
        </w:rPr>
        <w:t>尽管已经在羽毛球领域取得了诸多成就，但陈雨菲并没有停下前进的脚步。她深知羽毛球运动的竞争激烈，只有不断努力才能保持优势。未来的赛场上，陈雨菲将继续为荣誉而战，不断挑战自我，追求更高的境界。我们也期待着她能够在更多的国际赛事中创造佳绩，为中国羽毛球事业的发展做出更大的贡献，继续书写属于她的辉煌篇章。</w:t>
      </w:r>
    </w:p>
    <w:p w14:paraId="2DBA52A2" w14:textId="77777777" w:rsidR="00306759" w:rsidRDefault="00306759">
      <w:pPr>
        <w:rPr>
          <w:rFonts w:hint="eastAsia"/>
        </w:rPr>
      </w:pPr>
    </w:p>
    <w:p w14:paraId="1CF66876" w14:textId="77777777" w:rsidR="00306759" w:rsidRDefault="00306759">
      <w:pPr>
        <w:rPr>
          <w:rFonts w:hint="eastAsia"/>
        </w:rPr>
      </w:pPr>
    </w:p>
    <w:p w14:paraId="380C0259" w14:textId="77777777" w:rsidR="00306759" w:rsidRDefault="00306759">
      <w:pPr>
        <w:rPr>
          <w:rFonts w:hint="eastAsia"/>
        </w:rPr>
      </w:pPr>
      <w:r>
        <w:rPr>
          <w:rFonts w:hint="eastAsia"/>
        </w:rPr>
        <w:t>精神影响</w:t>
      </w:r>
    </w:p>
    <w:p w14:paraId="6B7AB23B" w14:textId="77777777" w:rsidR="00306759" w:rsidRDefault="00306759">
      <w:pPr>
        <w:rPr>
          <w:rFonts w:hint="eastAsia"/>
        </w:rPr>
      </w:pPr>
      <w:r>
        <w:rPr>
          <w:rFonts w:hint="eastAsia"/>
        </w:rPr>
        <w:t>陈雨菲不仅在体育竞技上表现卓越，她的拼搏精神和社会责任感也激励着无数人。她面对困难时的坚韧不拔，成为了年轻人学习的榜样。在生活中，她积极参与公益活动，关注青少年羽毛球运动的发展，用实际行动传递着正能量。她用自己的经历告诉我们，只要有梦想，并为之努力奋斗，就一定能够实现自己的价值，创造出属于自己的精彩人生。陈雨菲的名字将永远与羽毛球运动紧密相连，在体育史上留下浓墨重彩的一笔。</w:t>
      </w:r>
    </w:p>
    <w:p w14:paraId="72882C62" w14:textId="77777777" w:rsidR="00306759" w:rsidRDefault="00306759">
      <w:pPr>
        <w:rPr>
          <w:rFonts w:hint="eastAsia"/>
        </w:rPr>
      </w:pPr>
    </w:p>
    <w:p w14:paraId="556A9FE5" w14:textId="77777777" w:rsidR="00306759" w:rsidRDefault="00306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82A72" w14:textId="6D1B8FDA" w:rsidR="00277CD9" w:rsidRDefault="00277CD9"/>
    <w:sectPr w:rsidR="0027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D9"/>
    <w:rsid w:val="00277131"/>
    <w:rsid w:val="00277CD9"/>
    <w:rsid w:val="0030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039BF-6933-4071-8397-7A398340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