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B9469">
      <w:pPr>
        <w:rPr>
          <w:rFonts w:hint="eastAsia"/>
          <w:lang w:eastAsia="zh-CN"/>
        </w:rPr>
      </w:pPr>
      <w:bookmarkStart w:id="0" w:name="_GoBack"/>
      <w:bookmarkEnd w:id="0"/>
      <w:r>
        <w:rPr>
          <w:rFonts w:hint="eastAsia"/>
          <w:lang w:eastAsia="zh-CN"/>
        </w:rPr>
        <w:t>闲赏篇春原文带的拼音</w:t>
      </w:r>
    </w:p>
    <w:p w14:paraId="655734FF">
      <w:pPr>
        <w:rPr>
          <w:rFonts w:hint="eastAsia"/>
          <w:lang w:eastAsia="zh-CN"/>
        </w:rPr>
      </w:pPr>
      <w:r>
        <w:rPr>
          <w:rFonts w:hint="eastAsia"/>
          <w:lang w:eastAsia="zh-CN"/>
        </w:rPr>
        <w:t>《闲赏篇》作为一篇古典文学作品，不仅展现了古人对自然美景的独特感受和审美情趣，而且通过文字与音韵的结合，让读者在诵读中体验到汉语独特的美感。本文旨在介绍《闲赏篇》中的“春”这一章节，并为其配上准确的拼音，帮助大家更好地理解和欣赏。</w:t>
      </w:r>
    </w:p>
    <w:p w14:paraId="6284A849">
      <w:pPr>
        <w:rPr>
          <w:rFonts w:hint="eastAsia"/>
          <w:lang w:eastAsia="zh-CN"/>
        </w:rPr>
      </w:pPr>
    </w:p>
    <w:p w14:paraId="7F9FA2E7">
      <w:pPr>
        <w:rPr>
          <w:rFonts w:hint="eastAsia"/>
          <w:lang w:eastAsia="zh-CN"/>
        </w:rPr>
      </w:pPr>
    </w:p>
    <w:p w14:paraId="5A5901B4">
      <w:pPr>
        <w:rPr>
          <w:rFonts w:hint="eastAsia"/>
          <w:lang w:eastAsia="zh-CN"/>
        </w:rPr>
      </w:pPr>
      <w:r>
        <w:rPr>
          <w:rFonts w:hint="eastAsia"/>
          <w:lang w:eastAsia="zh-CN"/>
        </w:rPr>
        <w:t>春天的美好描绘</w:t>
      </w:r>
    </w:p>
    <w:p w14:paraId="026AE066">
      <w:pPr>
        <w:rPr>
          <w:rFonts w:hint="eastAsia"/>
          <w:lang w:eastAsia="zh-CN"/>
        </w:rPr>
      </w:pPr>
      <w:r>
        <w:rPr>
          <w:rFonts w:hint="eastAsia"/>
          <w:lang w:eastAsia="zh-CN"/>
        </w:rPr>
        <w:t>《闲赏篇·春》开篇便以细腻的笔触勾勒出春天的景象。“春风拂面暖洋洋，万物复苏绿茵茵”，（Chūnfēng fúmiàn nuǎn yángyáng, wànwù fùsū lǜ yīnyīn）作者用简单的几个字就把春天温暖的气息、大地回春的生机展现得淋漓尽致。文中继续描述了桃花红似火，柳絮飞舞如雪的生动画面，使人仿佛置身于那繁花似锦的世界之中。（Táohuā hóng sì huǒ, liǔxù fēiwǔ rú xuě de shēngdòng huàmiàn, shǐ rén fǎngfú zhìshēn yú nà fánhuā sìjǐn de shìjiè zhī zhōng.）</w:t>
      </w:r>
    </w:p>
    <w:p w14:paraId="270FDFA0">
      <w:pPr>
        <w:rPr>
          <w:rFonts w:hint="eastAsia"/>
          <w:lang w:eastAsia="zh-CN"/>
        </w:rPr>
      </w:pPr>
    </w:p>
    <w:p w14:paraId="3488F8F3">
      <w:pPr>
        <w:rPr>
          <w:rFonts w:hint="eastAsia"/>
          <w:lang w:eastAsia="zh-CN"/>
        </w:rPr>
      </w:pPr>
    </w:p>
    <w:p w14:paraId="40DDB310">
      <w:pPr>
        <w:rPr>
          <w:rFonts w:hint="eastAsia"/>
          <w:lang w:eastAsia="zh-CN"/>
        </w:rPr>
      </w:pPr>
      <w:r>
        <w:rPr>
          <w:rFonts w:hint="eastAsia"/>
          <w:lang w:eastAsia="zh-CN"/>
        </w:rPr>
        <w:t>春天的声音和气息</w:t>
      </w:r>
    </w:p>
    <w:p w14:paraId="54AE2A44">
      <w:pPr>
        <w:rPr>
          <w:rFonts w:hint="eastAsia"/>
          <w:lang w:eastAsia="zh-CN"/>
        </w:rPr>
      </w:pPr>
      <w:r>
        <w:rPr>
          <w:rFonts w:hint="eastAsia"/>
          <w:lang w:eastAsia="zh-CN"/>
        </w:rPr>
        <w:t>除了视觉上的享受，《闲赏篇·春》还巧妙地捕捉到了春天的声音和气息。“燕子呢喃语，蜜蜂忙碌嗡嗡响”，（Yànzǐ nénnán yǔ, mìfēng mánglù wēngwēng xiǎng）这几句诗通过拟声词的运用，将春天特有的声音生动再现，使读者不仅能“看”到春天，更能“听”到春天。文中对新翻泥土的气息和雨后清新空气的描写，更是让人感受到春天的气息无处不在。（Wénzhōng duì xīn fān níttǔ de qìxī hé yǔ hòu qīngxīn kōngqì de miáoxiě, gèng shǐ ràng dúzhě gǎnshòu dào chūntiān de qìxī wúchù bùzài.）</w:t>
      </w:r>
    </w:p>
    <w:p w14:paraId="7FC02E72">
      <w:pPr>
        <w:rPr>
          <w:rFonts w:hint="eastAsia"/>
          <w:lang w:eastAsia="zh-CN"/>
        </w:rPr>
      </w:pPr>
    </w:p>
    <w:p w14:paraId="469F257B">
      <w:pPr>
        <w:rPr>
          <w:rFonts w:hint="eastAsia"/>
          <w:lang w:eastAsia="zh-CN"/>
        </w:rPr>
      </w:pPr>
    </w:p>
    <w:p w14:paraId="1FB84FF4">
      <w:pPr>
        <w:rPr>
          <w:rFonts w:hint="eastAsia"/>
          <w:lang w:eastAsia="zh-CN"/>
        </w:rPr>
      </w:pPr>
      <w:r>
        <w:rPr>
          <w:rFonts w:hint="eastAsia"/>
          <w:lang w:eastAsia="zh-CN"/>
        </w:rPr>
        <w:t>与春天共舞</w:t>
      </w:r>
    </w:p>
    <w:p w14:paraId="391AA6FA">
      <w:pPr>
        <w:rPr>
          <w:rFonts w:hint="eastAsia"/>
          <w:lang w:eastAsia="zh-CN"/>
        </w:rPr>
      </w:pPr>
      <w:r>
        <w:rPr>
          <w:rFonts w:hint="eastAsia"/>
          <w:lang w:eastAsia="zh-CN"/>
        </w:rPr>
        <w:t>在《闲赏篇·春》的最后的总结部分，作者抒发了自己对于春天的喜爱之情，并表达了希望与大自然共同庆祝春天到来的愿望。“愿随春风起舞，共享天地之欢悦”，（Yuàn suí chūnfēng qǐwǔ, gòngxiǎng tiāndì zhī huānyuè）这句话不仅是对春天美好景象的赞美，更体现了人类与自然和谐共生的理想境界。通过这样的文字，我们能够深刻体会到古人对大自然深深的热爱以及他们追求心灵与自然融合的生活态度。</w:t>
      </w:r>
    </w:p>
    <w:p w14:paraId="186A8F4C">
      <w:pPr>
        <w:rPr>
          <w:rFonts w:hint="eastAsia"/>
          <w:lang w:eastAsia="zh-CN"/>
        </w:rPr>
      </w:pPr>
    </w:p>
    <w:p w14:paraId="54182D1F">
      <w:pPr>
        <w:rPr>
          <w:rFonts w:hint="eastAsia"/>
          <w:lang w:eastAsia="zh-CN"/>
        </w:rPr>
      </w:pPr>
    </w:p>
    <w:p w14:paraId="4F4F8E36">
      <w:pPr>
        <w:rPr>
          <w:rFonts w:hint="eastAsia"/>
          <w:lang w:eastAsia="zh-CN"/>
        </w:rPr>
      </w:pPr>
      <w:r>
        <w:rPr>
          <w:rFonts w:hint="eastAsia"/>
          <w:lang w:eastAsia="zh-CN"/>
        </w:rPr>
        <w:t>最后的总结</w:t>
      </w:r>
    </w:p>
    <w:p w14:paraId="541DED2C">
      <w:pPr>
        <w:rPr>
          <w:rFonts w:hint="eastAsia"/>
          <w:lang w:eastAsia="zh-CN"/>
        </w:rPr>
      </w:pPr>
      <w:r>
        <w:rPr>
          <w:rFonts w:hint="eastAsia"/>
          <w:lang w:eastAsia="zh-CN"/>
        </w:rPr>
        <w:t>《闲赏篇·春》以其优美的文笔和深刻的意境，为我们呈现了一幅美丽的春天画卷。配上拼音的阅读材料，不仅有助于提升我们的语言能力，还能让我们更加深入地领略到中国传统文化的魅力。希望每一位读者都能在这篇文章中找到属于自己的那份春天的喜悦与感动。（Xīwàng měi yí wèi dúzhě dōu néng zài zhè piān wénzhāng zhōng zhǎodào shǔyú zìjǐ de nà fèn chūntiān de xǐyuè yǔ gǎndòng.）</w:t>
      </w:r>
    </w:p>
    <w:p w14:paraId="1ED2FAB6">
      <w:pPr>
        <w:rPr>
          <w:rFonts w:hint="eastAsia"/>
          <w:lang w:eastAsia="zh-CN"/>
        </w:rPr>
      </w:pPr>
    </w:p>
    <w:p w14:paraId="22A2BB4E">
      <w:pPr>
        <w:rPr>
          <w:rFonts w:hint="eastAsia"/>
          <w:lang w:eastAsia="zh-CN"/>
        </w:rPr>
      </w:pPr>
      <w:r>
        <w:rPr>
          <w:rFonts w:hint="eastAsia"/>
          <w:lang w:eastAsia="zh-CN"/>
        </w:rPr>
        <w:t>本文是由懂得生活网（dongdeshenghuo.com）为大家创作</w:t>
      </w:r>
    </w:p>
    <w:p w14:paraId="1C6196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93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2025-08-19T13:11:16Z</dcterms:created>
  <cp:lastModifiedBy>Administrator</cp:lastModifiedBy>
  <dcterms:modified xsi:type="dcterms:W3CDTF">2025-08-19T13:11:16Z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DFDB8A0D731E4ABD8F01F061E96D1B4A_12</vt:lpwstr>
  </property>
</Properties>
</file>