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AE10" w14:textId="77777777" w:rsidR="00F55B14" w:rsidRDefault="00F55B14">
      <w:pPr>
        <w:rPr>
          <w:rFonts w:hint="eastAsia"/>
        </w:rPr>
      </w:pPr>
      <w:r>
        <w:rPr>
          <w:rFonts w:hint="eastAsia"/>
        </w:rPr>
        <w:t>长髯的拼音怎么读音写的呀</w:t>
      </w:r>
    </w:p>
    <w:p w14:paraId="3AD7BCD5" w14:textId="77777777" w:rsidR="00F55B14" w:rsidRDefault="00F55B14">
      <w:pPr>
        <w:rPr>
          <w:rFonts w:hint="eastAsia"/>
        </w:rPr>
      </w:pPr>
    </w:p>
    <w:p w14:paraId="5C218A63" w14:textId="77777777" w:rsidR="00F55B14" w:rsidRDefault="00F55B14">
      <w:pPr>
        <w:rPr>
          <w:rFonts w:hint="eastAsia"/>
        </w:rPr>
      </w:pPr>
      <w:r>
        <w:rPr>
          <w:rFonts w:hint="eastAsia"/>
        </w:rPr>
        <w:t>“长髯”的拼音是 cháng rán。其中，“长”读作第一声，拼音为 cháng，表示长度大或年岁久的意思；“髯”读作第二声，拼音为 rán，指的是两颊或下巴部位生长的胡须。</w:t>
      </w:r>
    </w:p>
    <w:p w14:paraId="200F819A" w14:textId="77777777" w:rsidR="00F55B14" w:rsidRDefault="00F55B14">
      <w:pPr>
        <w:rPr>
          <w:rFonts w:hint="eastAsia"/>
        </w:rPr>
      </w:pPr>
    </w:p>
    <w:p w14:paraId="27D56974" w14:textId="77777777" w:rsidR="00F55B14" w:rsidRDefault="00F55B14">
      <w:pPr>
        <w:rPr>
          <w:rFonts w:hint="eastAsia"/>
        </w:rPr>
      </w:pPr>
    </w:p>
    <w:p w14:paraId="1D6915D7" w14:textId="77777777" w:rsidR="00F55B14" w:rsidRDefault="00F55B14">
      <w:pPr>
        <w:rPr>
          <w:rFonts w:hint="eastAsia"/>
        </w:rPr>
      </w:pPr>
      <w:r>
        <w:rPr>
          <w:rFonts w:hint="eastAsia"/>
        </w:rPr>
        <w:t>“长髯”的基本含义</w:t>
      </w:r>
    </w:p>
    <w:p w14:paraId="00E24D8F" w14:textId="77777777" w:rsidR="00F55B14" w:rsidRDefault="00F55B14">
      <w:pPr>
        <w:rPr>
          <w:rFonts w:hint="eastAsia"/>
        </w:rPr>
      </w:pPr>
    </w:p>
    <w:p w14:paraId="3C94F46E" w14:textId="77777777" w:rsidR="00F55B14" w:rsidRDefault="00F55B14">
      <w:pPr>
        <w:rPr>
          <w:rFonts w:hint="eastAsia"/>
        </w:rPr>
      </w:pPr>
      <w:r>
        <w:rPr>
          <w:rFonts w:hint="eastAsia"/>
        </w:rPr>
        <w:t>“长髯”这个词常用来形容人面部较长且浓密的胡须。在古代文学作品或历史人物描写中，这个词经常出现，用来刻画有威严、智慧或沧桑感的形象。例如，《三国演义》中对关羽的描写就有“美髯公”之称，形象地描绘了他蓄有漂亮长髯的外貌特征。</w:t>
      </w:r>
    </w:p>
    <w:p w14:paraId="63A72B54" w14:textId="77777777" w:rsidR="00F55B14" w:rsidRDefault="00F55B14">
      <w:pPr>
        <w:rPr>
          <w:rFonts w:hint="eastAsia"/>
        </w:rPr>
      </w:pPr>
    </w:p>
    <w:p w14:paraId="77E0E8C3" w14:textId="77777777" w:rsidR="00F55B14" w:rsidRDefault="00F55B14">
      <w:pPr>
        <w:rPr>
          <w:rFonts w:hint="eastAsia"/>
        </w:rPr>
      </w:pPr>
    </w:p>
    <w:p w14:paraId="7FD91ED4" w14:textId="77777777" w:rsidR="00F55B14" w:rsidRDefault="00F55B14">
      <w:pPr>
        <w:rPr>
          <w:rFonts w:hint="eastAsia"/>
        </w:rPr>
      </w:pPr>
      <w:r>
        <w:rPr>
          <w:rFonts w:hint="eastAsia"/>
        </w:rPr>
        <w:t>“髯”字的用法与常见误读</w:t>
      </w:r>
    </w:p>
    <w:p w14:paraId="2B9D52E4" w14:textId="77777777" w:rsidR="00F55B14" w:rsidRDefault="00F55B14">
      <w:pPr>
        <w:rPr>
          <w:rFonts w:hint="eastAsia"/>
        </w:rPr>
      </w:pPr>
    </w:p>
    <w:p w14:paraId="0D21492F" w14:textId="77777777" w:rsidR="00F55B14" w:rsidRDefault="00F55B14">
      <w:pPr>
        <w:rPr>
          <w:rFonts w:hint="eastAsia"/>
        </w:rPr>
      </w:pPr>
      <w:r>
        <w:rPr>
          <w:rFonts w:hint="eastAsia"/>
        </w:rPr>
        <w:t>“髯”是一个较为生僻的汉字，在现代汉语中使用频率不高，因此它的发音和写法常常让人感到陌生。“髯”字的结构比较复杂，由“髟”和“冉”组成，属于形声字，其上部“髟”表示与毛发有关，下部“冉”则提示发音。</w:t>
      </w:r>
    </w:p>
    <w:p w14:paraId="36DFDD09" w14:textId="77777777" w:rsidR="00F55B14" w:rsidRDefault="00F55B14">
      <w:pPr>
        <w:rPr>
          <w:rFonts w:hint="eastAsia"/>
        </w:rPr>
      </w:pPr>
    </w:p>
    <w:p w14:paraId="49125758" w14:textId="77777777" w:rsidR="00F55B14" w:rsidRDefault="00F55B14">
      <w:pPr>
        <w:rPr>
          <w:rFonts w:hint="eastAsia"/>
        </w:rPr>
      </w:pPr>
    </w:p>
    <w:p w14:paraId="24DA5C63" w14:textId="77777777" w:rsidR="00F55B14" w:rsidRDefault="00F55B14">
      <w:pPr>
        <w:rPr>
          <w:rFonts w:hint="eastAsia"/>
        </w:rPr>
      </w:pPr>
      <w:r>
        <w:rPr>
          <w:rFonts w:hint="eastAsia"/>
        </w:rPr>
        <w:t>如何正确记忆“长髯”的拼音</w:t>
      </w:r>
    </w:p>
    <w:p w14:paraId="5953425A" w14:textId="77777777" w:rsidR="00F55B14" w:rsidRDefault="00F55B14">
      <w:pPr>
        <w:rPr>
          <w:rFonts w:hint="eastAsia"/>
        </w:rPr>
      </w:pPr>
    </w:p>
    <w:p w14:paraId="3694D22A" w14:textId="77777777" w:rsidR="00F55B14" w:rsidRDefault="00F55B14">
      <w:pPr>
        <w:rPr>
          <w:rFonts w:hint="eastAsia"/>
        </w:rPr>
      </w:pPr>
      <w:r>
        <w:rPr>
          <w:rFonts w:hint="eastAsia"/>
        </w:rPr>
        <w:t>要记住“长髯”的拼音，可以采用拆解法：先掌握“长”字的基本读音 cháng，再熟悉“髯”字的读音 rán。也可以通过联想记忆法，比如将“髯”与“然”联系起来，因为它们在古汉语中发音相近，这样有助于加深印象。</w:t>
      </w:r>
    </w:p>
    <w:p w14:paraId="2E663AC6" w14:textId="77777777" w:rsidR="00F55B14" w:rsidRDefault="00F55B14">
      <w:pPr>
        <w:rPr>
          <w:rFonts w:hint="eastAsia"/>
        </w:rPr>
      </w:pPr>
    </w:p>
    <w:p w14:paraId="77112AFE" w14:textId="77777777" w:rsidR="00F55B14" w:rsidRDefault="00F55B14">
      <w:pPr>
        <w:rPr>
          <w:rFonts w:hint="eastAsia"/>
        </w:rPr>
      </w:pPr>
    </w:p>
    <w:p w14:paraId="0F5FA5E2" w14:textId="77777777" w:rsidR="00F55B14" w:rsidRDefault="00F55B14">
      <w:pPr>
        <w:rPr>
          <w:rFonts w:hint="eastAsia"/>
        </w:rPr>
      </w:pPr>
      <w:r>
        <w:rPr>
          <w:rFonts w:hint="eastAsia"/>
        </w:rPr>
        <w:t>最后的总结</w:t>
      </w:r>
    </w:p>
    <w:p w14:paraId="2C9D2F09" w14:textId="77777777" w:rsidR="00F55B14" w:rsidRDefault="00F55B14">
      <w:pPr>
        <w:rPr>
          <w:rFonts w:hint="eastAsia"/>
        </w:rPr>
      </w:pPr>
    </w:p>
    <w:p w14:paraId="3636F6E8" w14:textId="77777777" w:rsidR="00F55B14" w:rsidRDefault="00F55B14">
      <w:pPr>
        <w:rPr>
          <w:rFonts w:hint="eastAsia"/>
        </w:rPr>
      </w:pPr>
      <w:r>
        <w:rPr>
          <w:rFonts w:hint="eastAsia"/>
        </w:rPr>
        <w:t>“长髯”虽不是日常口语中常用的词汇，但在文学、影视、美术等领域中却具有很强的表现力。掌握它的正确拼音 cháng rán，不仅能提升语言表达的准确性，也能帮助我们更好地理解和欣赏传统文化中的经典人物形象。</w:t>
      </w:r>
    </w:p>
    <w:p w14:paraId="37C5AEE8" w14:textId="77777777" w:rsidR="00F55B14" w:rsidRDefault="00F55B14">
      <w:pPr>
        <w:rPr>
          <w:rFonts w:hint="eastAsia"/>
        </w:rPr>
      </w:pPr>
    </w:p>
    <w:p w14:paraId="17B49B02" w14:textId="77777777" w:rsidR="00F55B14" w:rsidRDefault="00F55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8828D" w14:textId="35D3C18A" w:rsidR="00957ABB" w:rsidRDefault="00957ABB"/>
    <w:sectPr w:rsidR="0095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B"/>
    <w:rsid w:val="00277131"/>
    <w:rsid w:val="00957ABB"/>
    <w:rsid w:val="00F5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6979B-AB91-4D49-83FA-0B9CF24D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