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7062" w14:textId="77777777" w:rsidR="005A17C2" w:rsidRDefault="005A17C2">
      <w:pPr>
        <w:rPr>
          <w:rFonts w:hint="eastAsia"/>
        </w:rPr>
      </w:pPr>
      <w:r>
        <w:rPr>
          <w:rFonts w:hint="eastAsia"/>
        </w:rPr>
        <w:t>长袖t恤拼音</w:t>
      </w:r>
    </w:p>
    <w:p w14:paraId="2975355A" w14:textId="77777777" w:rsidR="005A17C2" w:rsidRDefault="005A17C2">
      <w:pPr>
        <w:rPr>
          <w:rFonts w:hint="eastAsia"/>
        </w:rPr>
      </w:pPr>
      <w:r>
        <w:rPr>
          <w:rFonts w:hint="eastAsia"/>
        </w:rPr>
        <w:t>长袖T恤，以其汉语拼音表示为“chang xiu T xue”，是现代时尚衣橱中的重要成员。这种服饰不仅具有实用价值，还因其多样的设计和搭配可能性而受到广大消费者的喜爱。无论是春秋的微凉天气还是冬季的层层叠穿，长袖T恤都是不可或缺的选择。</w:t>
      </w:r>
    </w:p>
    <w:p w14:paraId="7BB83EC9" w14:textId="77777777" w:rsidR="005A17C2" w:rsidRDefault="005A17C2">
      <w:pPr>
        <w:rPr>
          <w:rFonts w:hint="eastAsia"/>
        </w:rPr>
      </w:pPr>
    </w:p>
    <w:p w14:paraId="49612921" w14:textId="77777777" w:rsidR="005A17C2" w:rsidRDefault="005A17C2">
      <w:pPr>
        <w:rPr>
          <w:rFonts w:hint="eastAsia"/>
        </w:rPr>
      </w:pPr>
    </w:p>
    <w:p w14:paraId="053C5C37" w14:textId="77777777" w:rsidR="005A17C2" w:rsidRDefault="005A17C2">
      <w:pPr>
        <w:rPr>
          <w:rFonts w:hint="eastAsia"/>
        </w:rPr>
      </w:pPr>
      <w:r>
        <w:rPr>
          <w:rFonts w:hint="eastAsia"/>
        </w:rPr>
        <w:t>起源与发展</w:t>
      </w:r>
    </w:p>
    <w:p w14:paraId="67511CBD" w14:textId="77777777" w:rsidR="005A17C2" w:rsidRDefault="005A17C2">
      <w:pPr>
        <w:rPr>
          <w:rFonts w:hint="eastAsia"/>
        </w:rPr>
      </w:pPr>
      <w:r>
        <w:rPr>
          <w:rFonts w:hint="eastAsia"/>
        </w:rPr>
        <w:t>长袖T恤的历史可以追溯到上世纪中叶，起初它主要是作为内衣穿着。随着时间的发展，其舒适性和实用性使其逐渐成为外穿单品。特别是在运动、休闲领域，长袖T恤凭借其吸汗、透气等功能性特点，迅速赢得了大众的喜爱。长袖T恤已经从基础款式发展出多种风格，包括但不限于印花图案、拼接设计、以及各种颜色的变化。</w:t>
      </w:r>
    </w:p>
    <w:p w14:paraId="7BC6C359" w14:textId="77777777" w:rsidR="005A17C2" w:rsidRDefault="005A17C2">
      <w:pPr>
        <w:rPr>
          <w:rFonts w:hint="eastAsia"/>
        </w:rPr>
      </w:pPr>
    </w:p>
    <w:p w14:paraId="44B966E5" w14:textId="77777777" w:rsidR="005A17C2" w:rsidRDefault="005A17C2">
      <w:pPr>
        <w:rPr>
          <w:rFonts w:hint="eastAsia"/>
        </w:rPr>
      </w:pPr>
    </w:p>
    <w:p w14:paraId="6CB0CB38" w14:textId="77777777" w:rsidR="005A17C2" w:rsidRDefault="005A17C2">
      <w:pPr>
        <w:rPr>
          <w:rFonts w:hint="eastAsia"/>
        </w:rPr>
      </w:pPr>
      <w:r>
        <w:rPr>
          <w:rFonts w:hint="eastAsia"/>
        </w:rPr>
        <w:t>款式与设计</w:t>
      </w:r>
    </w:p>
    <w:p w14:paraId="70CC5F43" w14:textId="77777777" w:rsidR="005A17C2" w:rsidRDefault="005A17C2">
      <w:pPr>
        <w:rPr>
          <w:rFonts w:hint="eastAsia"/>
        </w:rPr>
      </w:pPr>
      <w:r>
        <w:rPr>
          <w:rFonts w:hint="eastAsia"/>
        </w:rPr>
        <w:t>在款式和设计方面，“chang xiu T xue”有着无限的可能性。从经典的纯色款到充满创意的印花图案，再到独具特色的剪裁设计，每一种变化都展现了设计师们对时尚潮流的独特见解。随着环保意识的增强，越来越多的品牌开始使用可持续材料制作长袖T恤，这不仅是对环境负责的表现，也为消费者提供了更多选择。</w:t>
      </w:r>
    </w:p>
    <w:p w14:paraId="2E62A42D" w14:textId="77777777" w:rsidR="005A17C2" w:rsidRDefault="005A17C2">
      <w:pPr>
        <w:rPr>
          <w:rFonts w:hint="eastAsia"/>
        </w:rPr>
      </w:pPr>
    </w:p>
    <w:p w14:paraId="741B012D" w14:textId="77777777" w:rsidR="005A17C2" w:rsidRDefault="005A17C2">
      <w:pPr>
        <w:rPr>
          <w:rFonts w:hint="eastAsia"/>
        </w:rPr>
      </w:pPr>
    </w:p>
    <w:p w14:paraId="35C3955F" w14:textId="77777777" w:rsidR="005A17C2" w:rsidRDefault="005A17C2">
      <w:pPr>
        <w:rPr>
          <w:rFonts w:hint="eastAsia"/>
        </w:rPr>
      </w:pPr>
      <w:r>
        <w:rPr>
          <w:rFonts w:hint="eastAsia"/>
        </w:rPr>
        <w:t>穿搭建议</w:t>
      </w:r>
    </w:p>
    <w:p w14:paraId="1E07A6AB" w14:textId="77777777" w:rsidR="005A17C2" w:rsidRDefault="005A17C2">
      <w:pPr>
        <w:rPr>
          <w:rFonts w:hint="eastAsia"/>
        </w:rPr>
      </w:pPr>
      <w:r>
        <w:rPr>
          <w:rFonts w:hint="eastAsia"/>
        </w:rPr>
        <w:t>关于如何穿搭“chang xiu T xue”，这里有几点小建议。对于追求简约风格的朋友来说，选择一款基本款式的长袖T恤搭配牛仔裤或休闲裤就非常合适。如果你喜欢更具个性的造型，不妨尝试将不同材质或颜色的长袖T恤进行叠穿，这样不仅能增加层次感，还能让你的穿搭更加出众。在配饰的选择上，一顶帽子或者一条围巾都能为整体造型加分不少。</w:t>
      </w:r>
    </w:p>
    <w:p w14:paraId="3C97F4C1" w14:textId="77777777" w:rsidR="005A17C2" w:rsidRDefault="005A17C2">
      <w:pPr>
        <w:rPr>
          <w:rFonts w:hint="eastAsia"/>
        </w:rPr>
      </w:pPr>
    </w:p>
    <w:p w14:paraId="79AA1758" w14:textId="77777777" w:rsidR="005A17C2" w:rsidRDefault="005A17C2">
      <w:pPr>
        <w:rPr>
          <w:rFonts w:hint="eastAsia"/>
        </w:rPr>
      </w:pPr>
    </w:p>
    <w:p w14:paraId="1B04144D" w14:textId="77777777" w:rsidR="005A17C2" w:rsidRDefault="005A17C2">
      <w:pPr>
        <w:rPr>
          <w:rFonts w:hint="eastAsia"/>
        </w:rPr>
      </w:pPr>
      <w:r>
        <w:rPr>
          <w:rFonts w:hint="eastAsia"/>
        </w:rPr>
        <w:t>市场趋势</w:t>
      </w:r>
    </w:p>
    <w:p w14:paraId="32143D63" w14:textId="77777777" w:rsidR="005A17C2" w:rsidRDefault="005A17C2">
      <w:pPr>
        <w:rPr>
          <w:rFonts w:hint="eastAsia"/>
        </w:rPr>
      </w:pPr>
      <w:r>
        <w:rPr>
          <w:rFonts w:hint="eastAsia"/>
        </w:rPr>
        <w:t>近年来，“chang xiu T xue”的市场需求持续增长，这主要得益于消费者对舒适度和个性化追求的提升。各大品牌也纷纷推出自家独特的长袖T恤系列，以满足不同消费者的需求。线上购物的便捷性也让购买过程变得更加简单快捷，使得长袖T恤成为了许多年轻人表达自我风格的重要方式之一。</w:t>
      </w:r>
    </w:p>
    <w:p w14:paraId="56ED3F53" w14:textId="77777777" w:rsidR="005A17C2" w:rsidRDefault="005A17C2">
      <w:pPr>
        <w:rPr>
          <w:rFonts w:hint="eastAsia"/>
        </w:rPr>
      </w:pPr>
    </w:p>
    <w:p w14:paraId="1C8EEC14" w14:textId="77777777" w:rsidR="005A17C2" w:rsidRDefault="005A1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B6418" w14:textId="1F15A606" w:rsidR="00A253AE" w:rsidRDefault="00A253AE"/>
    <w:sectPr w:rsidR="00A2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AE"/>
    <w:rsid w:val="00277131"/>
    <w:rsid w:val="005A17C2"/>
    <w:rsid w:val="00A2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5A8B5-E66E-4758-9524-5FA8EC25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