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2E742">
      <w:pPr>
        <w:rPr>
          <w:rFonts w:hint="eastAsia"/>
          <w:lang w:eastAsia="zh-CN"/>
        </w:rPr>
      </w:pPr>
      <w:bookmarkStart w:id="0" w:name="_GoBack"/>
      <w:bookmarkEnd w:id="0"/>
      <w:r>
        <w:rPr>
          <w:rFonts w:hint="eastAsia"/>
          <w:lang w:eastAsia="zh-CN"/>
        </w:rPr>
        <w:t>铁矿的拼音</w:t>
      </w:r>
    </w:p>
    <w:p w14:paraId="2807ABA8">
      <w:pPr>
        <w:rPr>
          <w:rFonts w:hint="eastAsia"/>
          <w:lang w:eastAsia="zh-CN"/>
        </w:rPr>
      </w:pPr>
      <w:r>
        <w:rPr>
          <w:rFonts w:hint="eastAsia"/>
          <w:lang w:eastAsia="zh-CN"/>
        </w:rPr>
        <w:t>铁矿，拼音为“tiě kuàng”，是指含有铁元素或铁化合物能够经济利用的矿物集合体。作为现代工业生产中不可或缺的重要资源之一，铁矿石对于钢铁产业的发展具有至关重要的意义。它不仅是制造钢铁的基础原料，也是衡量一个国家工业化程度的重要标志。</w:t>
      </w:r>
    </w:p>
    <w:p w14:paraId="498AA3B0">
      <w:pPr>
        <w:rPr>
          <w:rFonts w:hint="eastAsia"/>
          <w:lang w:eastAsia="zh-CN"/>
        </w:rPr>
      </w:pPr>
    </w:p>
    <w:p w14:paraId="14AED612">
      <w:pPr>
        <w:rPr>
          <w:rFonts w:hint="eastAsia"/>
          <w:lang w:eastAsia="zh-CN"/>
        </w:rPr>
      </w:pPr>
    </w:p>
    <w:p w14:paraId="543228BA">
      <w:pPr>
        <w:rPr>
          <w:rFonts w:hint="eastAsia"/>
          <w:lang w:eastAsia="zh-CN"/>
        </w:rPr>
      </w:pPr>
      <w:r>
        <w:rPr>
          <w:rFonts w:hint="eastAsia"/>
          <w:lang w:eastAsia="zh-CN"/>
        </w:rPr>
        <w:t>铁矿的分类与特征</w:t>
      </w:r>
    </w:p>
    <w:p w14:paraId="5A0ACBD0">
      <w:pPr>
        <w:rPr>
          <w:rFonts w:hint="eastAsia"/>
          <w:lang w:eastAsia="zh-CN"/>
        </w:rPr>
      </w:pPr>
      <w:r>
        <w:rPr>
          <w:rFonts w:hint="eastAsia"/>
          <w:lang w:eastAsia="zh-CN"/>
        </w:rPr>
        <w:t>根据其成分和物理性质的不同，铁矿可以分为磁铁矿、赤铁矿、褐铁矿等多种类型。其中，磁铁矿以其较高的含铁量（约70%左右）和良好的磁性而著称；赤铁矿则是最常见的铁矿类型之一，其颜色从红色到钢灰色不等，含铁量通常在55%-65%之间；褐铁矿则因为其较低的含铁量和较高的杂质含量，在实际应用中往往需要经过进一步的处理才能使用。</w:t>
      </w:r>
    </w:p>
    <w:p w14:paraId="3EC24CEF">
      <w:pPr>
        <w:rPr>
          <w:rFonts w:hint="eastAsia"/>
          <w:lang w:eastAsia="zh-CN"/>
        </w:rPr>
      </w:pPr>
    </w:p>
    <w:p w14:paraId="76014C28">
      <w:pPr>
        <w:rPr>
          <w:rFonts w:hint="eastAsia"/>
          <w:lang w:eastAsia="zh-CN"/>
        </w:rPr>
      </w:pPr>
    </w:p>
    <w:p w14:paraId="32FC6C9A">
      <w:pPr>
        <w:rPr>
          <w:rFonts w:hint="eastAsia"/>
          <w:lang w:eastAsia="zh-CN"/>
        </w:rPr>
      </w:pPr>
      <w:r>
        <w:rPr>
          <w:rFonts w:hint="eastAsia"/>
          <w:lang w:eastAsia="zh-CN"/>
        </w:rPr>
        <w:t>开采与加工</w:t>
      </w:r>
    </w:p>
    <w:p w14:paraId="2DA654D2">
      <w:pPr>
        <w:rPr>
          <w:rFonts w:hint="eastAsia"/>
          <w:lang w:eastAsia="zh-CN"/>
        </w:rPr>
      </w:pPr>
      <w:r>
        <w:rPr>
          <w:rFonts w:hint="eastAsia"/>
          <w:lang w:eastAsia="zh-CN"/>
        </w:rPr>
        <w:t>铁矿的开采主要通过露天开采和地下开采两种方式进行。随着技术的进步，越来越多的高效、环保的开采技术被应用于铁矿的开采过程中，以减少对环境的影响。开采后的铁矿石需要经过破碎、筛分、磨粉、选矿等一系列加工步骤，以便提高其品位并去除杂质，使其达到钢铁生产的标准要求。</w:t>
      </w:r>
    </w:p>
    <w:p w14:paraId="7FE1353C">
      <w:pPr>
        <w:rPr>
          <w:rFonts w:hint="eastAsia"/>
          <w:lang w:eastAsia="zh-CN"/>
        </w:rPr>
      </w:pPr>
    </w:p>
    <w:p w14:paraId="4B43AEAE">
      <w:pPr>
        <w:rPr>
          <w:rFonts w:hint="eastAsia"/>
          <w:lang w:eastAsia="zh-CN"/>
        </w:rPr>
      </w:pPr>
    </w:p>
    <w:p w14:paraId="5C2DB7E4">
      <w:pPr>
        <w:rPr>
          <w:rFonts w:hint="eastAsia"/>
          <w:lang w:eastAsia="zh-CN"/>
        </w:rPr>
      </w:pPr>
      <w:r>
        <w:rPr>
          <w:rFonts w:hint="eastAsia"/>
          <w:lang w:eastAsia="zh-CN"/>
        </w:rPr>
        <w:t>全球铁矿分布及重要产国</w:t>
      </w:r>
    </w:p>
    <w:p w14:paraId="0E81C213">
      <w:pPr>
        <w:rPr>
          <w:rFonts w:hint="eastAsia"/>
          <w:lang w:eastAsia="zh-CN"/>
        </w:rPr>
      </w:pPr>
      <w:r>
        <w:rPr>
          <w:rFonts w:hint="eastAsia"/>
          <w:lang w:eastAsia="zh-CN"/>
        </w:rPr>
        <w:t>世界上铁矿资源丰富，但分布极不均匀。澳大利亚、巴西、中国、印度等是世界上主要的铁矿生产国。澳大利亚拥有世界上最丰富的铁矿资源，尤其是皮尔巴拉地区，这里的铁矿石不仅储量巨大，而且品质优良，是国际市场上的重要供应来源。巴西的卡拉加斯矿区同样以高品位铁矿石闻名于世。</w:t>
      </w:r>
    </w:p>
    <w:p w14:paraId="6633DCBE">
      <w:pPr>
        <w:rPr>
          <w:rFonts w:hint="eastAsia"/>
          <w:lang w:eastAsia="zh-CN"/>
        </w:rPr>
      </w:pPr>
    </w:p>
    <w:p w14:paraId="20B763F7">
      <w:pPr>
        <w:rPr>
          <w:rFonts w:hint="eastAsia"/>
          <w:lang w:eastAsia="zh-CN"/>
        </w:rPr>
      </w:pPr>
    </w:p>
    <w:p w14:paraId="5A388E51">
      <w:pPr>
        <w:rPr>
          <w:rFonts w:hint="eastAsia"/>
          <w:lang w:eastAsia="zh-CN"/>
        </w:rPr>
      </w:pPr>
      <w:r>
        <w:rPr>
          <w:rFonts w:hint="eastAsia"/>
          <w:lang w:eastAsia="zh-CN"/>
        </w:rPr>
        <w:t>铁矿石的市场与贸易</w:t>
      </w:r>
    </w:p>
    <w:p w14:paraId="63259B9B">
      <w:pPr>
        <w:rPr>
          <w:rFonts w:hint="eastAsia"/>
          <w:lang w:eastAsia="zh-CN"/>
        </w:rPr>
      </w:pPr>
      <w:r>
        <w:rPr>
          <w:rFonts w:hint="eastAsia"/>
          <w:lang w:eastAsia="zh-CN"/>
        </w:rPr>
        <w:t>铁矿石是国际大宗商品市场上交易最为活跃的商品之一。近年来，随着全球经济一体化进程的加快以及新兴经济体对钢铁需求的持续增长，铁矿石的价格波动频繁，成为影响钢铁行业乃至全球经济稳定的关键因素之一。铁矿石的主要进口国有中国、日本、韩国等亚洲国家，这些国家的钢铁企业依赖进口铁矿石来满足其生产需求。</w:t>
      </w:r>
    </w:p>
    <w:p w14:paraId="762F128F">
      <w:pPr>
        <w:rPr>
          <w:rFonts w:hint="eastAsia"/>
          <w:lang w:eastAsia="zh-CN"/>
        </w:rPr>
      </w:pPr>
    </w:p>
    <w:p w14:paraId="63C29D1C">
      <w:pPr>
        <w:rPr>
          <w:rFonts w:hint="eastAsia"/>
          <w:lang w:eastAsia="zh-CN"/>
        </w:rPr>
      </w:pPr>
    </w:p>
    <w:p w14:paraId="7ED1BB27">
      <w:pPr>
        <w:rPr>
          <w:rFonts w:hint="eastAsia"/>
          <w:lang w:eastAsia="zh-CN"/>
        </w:rPr>
      </w:pPr>
      <w:r>
        <w:rPr>
          <w:rFonts w:hint="eastAsia"/>
          <w:lang w:eastAsia="zh-CN"/>
        </w:rPr>
        <w:t>环境保护与可持续发展</w:t>
      </w:r>
    </w:p>
    <w:p w14:paraId="03826028">
      <w:pPr>
        <w:rPr>
          <w:rFonts w:hint="eastAsia"/>
          <w:lang w:eastAsia="zh-CN"/>
        </w:rPr>
      </w:pPr>
      <w:r>
        <w:rPr>
          <w:rFonts w:hint="eastAsia"/>
          <w:lang w:eastAsia="zh-CN"/>
        </w:rPr>
        <w:t>铁矿的开采和加工过程对环境有着一定的影响，包括土地破坏、水资源污染等问题。为此，如何在保证铁矿石供应的同时实现环境保护和可持续发展成为了业界关注的焦点。许多国家和地区已经开始采取措施，比如推广绿色开采技术、加强矿山复垦、提升资源利用率等，力求在经济发展与环境保护之间找到平衡点。</w:t>
      </w:r>
    </w:p>
    <w:p w14:paraId="58CBF5FA">
      <w:pPr>
        <w:rPr>
          <w:rFonts w:hint="eastAsia"/>
          <w:lang w:eastAsia="zh-CN"/>
        </w:rPr>
      </w:pPr>
    </w:p>
    <w:p w14:paraId="56948D2E">
      <w:pPr>
        <w:rPr>
          <w:rFonts w:hint="eastAsia"/>
          <w:lang w:eastAsia="zh-CN"/>
        </w:rPr>
      </w:pPr>
      <w:r>
        <w:rPr>
          <w:rFonts w:hint="eastAsia"/>
          <w:lang w:eastAsia="zh-CN"/>
        </w:rPr>
        <w:t>本文是由懂得生活网（dongdeshenghuo.com）为大家创作</w:t>
      </w:r>
    </w:p>
    <w:p w14:paraId="310952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E63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2025-08-19T13:28:54Z</dcterms:created>
  <cp:lastModifiedBy>Administrator</cp:lastModifiedBy>
  <dcterms:modified xsi:type="dcterms:W3CDTF">2025-08-19T13:28:54Z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B3B3CEC7390C4C7D85229850FFD7CB0A_12</vt:lpwstr>
  </property>
</Properties>
</file>