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6E256" w14:textId="77777777" w:rsidR="00445A44" w:rsidRDefault="00445A44">
      <w:pPr>
        <w:rPr>
          <w:rFonts w:hint="eastAsia"/>
        </w:rPr>
      </w:pPr>
      <w:r>
        <w:rPr>
          <w:rFonts w:hint="eastAsia"/>
        </w:rPr>
        <w:t>钢笔的拼音是什么</w:t>
      </w:r>
    </w:p>
    <w:p w14:paraId="586672BE" w14:textId="77777777" w:rsidR="00445A44" w:rsidRDefault="00445A44">
      <w:pPr>
        <w:rPr>
          <w:rFonts w:hint="eastAsia"/>
        </w:rPr>
      </w:pPr>
      <w:r>
        <w:rPr>
          <w:rFonts w:hint="eastAsia"/>
        </w:rPr>
        <w:t>“钢笔”的拼音是“gāng bǐ” 。在学习汉语拼音以及日常运用中，准确掌握字词的读音十分重要，像“钢笔”这样的常用词汇，其拼音自然也是需要我们清晰牢记的。钢笔作为一种传统的书写工具，在文化传承和书写交流方面有着不可替代的地位。</w:t>
      </w:r>
    </w:p>
    <w:p w14:paraId="3874083A" w14:textId="77777777" w:rsidR="00445A44" w:rsidRDefault="00445A44">
      <w:pPr>
        <w:rPr>
          <w:rFonts w:hint="eastAsia"/>
        </w:rPr>
      </w:pPr>
    </w:p>
    <w:p w14:paraId="19A3A4C4" w14:textId="77777777" w:rsidR="00445A44" w:rsidRDefault="00445A44">
      <w:pPr>
        <w:rPr>
          <w:rFonts w:hint="eastAsia"/>
        </w:rPr>
      </w:pPr>
    </w:p>
    <w:p w14:paraId="09B04496" w14:textId="77777777" w:rsidR="00445A44" w:rsidRDefault="00445A44">
      <w:pPr>
        <w:rPr>
          <w:rFonts w:hint="eastAsia"/>
        </w:rPr>
      </w:pPr>
      <w:r>
        <w:rPr>
          <w:rFonts w:hint="eastAsia"/>
        </w:rPr>
        <w:t>钢笔的发展历史</w:t>
      </w:r>
    </w:p>
    <w:p w14:paraId="5DCD92DA" w14:textId="77777777" w:rsidR="00445A44" w:rsidRDefault="00445A44">
      <w:pPr>
        <w:rPr>
          <w:rFonts w:hint="eastAsia"/>
        </w:rPr>
      </w:pPr>
      <w:r>
        <w:rPr>
          <w:rFonts w:hint="eastAsia"/>
        </w:rPr>
        <w:t>钢笔的诞生可以追溯到很久以前。早期的书写工具，如芦苇笔、鹅毛笔等，虽然能满足基本的书写需求，但存在诸多不便。直到1884年，路易斯·埃德森·沃特曼对蘸水笔进行改良，发明了第一支实用的钢笔，从此书写变得更加流畅和便捷。此后，钢笔不断改进，笔尖材质、笔胆设计等都经历了诸多革新，使其书写性能日益完善。钢笔的演变不仅反映了科技的进步，也体现了人们对书写质量和效率的不断追求。</w:t>
      </w:r>
    </w:p>
    <w:p w14:paraId="178F6689" w14:textId="77777777" w:rsidR="00445A44" w:rsidRDefault="00445A44">
      <w:pPr>
        <w:rPr>
          <w:rFonts w:hint="eastAsia"/>
        </w:rPr>
      </w:pPr>
    </w:p>
    <w:p w14:paraId="5FF1C37A" w14:textId="77777777" w:rsidR="00445A44" w:rsidRDefault="00445A44">
      <w:pPr>
        <w:rPr>
          <w:rFonts w:hint="eastAsia"/>
        </w:rPr>
      </w:pPr>
    </w:p>
    <w:p w14:paraId="63542A45" w14:textId="77777777" w:rsidR="00445A44" w:rsidRDefault="00445A44">
      <w:pPr>
        <w:rPr>
          <w:rFonts w:hint="eastAsia"/>
        </w:rPr>
      </w:pPr>
      <w:r>
        <w:rPr>
          <w:rFonts w:hint="eastAsia"/>
        </w:rPr>
        <w:t>钢笔的种类</w:t>
      </w:r>
    </w:p>
    <w:p w14:paraId="276BA1DD" w14:textId="77777777" w:rsidR="00445A44" w:rsidRDefault="00445A44">
      <w:pPr>
        <w:rPr>
          <w:rFonts w:hint="eastAsia"/>
        </w:rPr>
      </w:pPr>
      <w:r>
        <w:rPr>
          <w:rFonts w:hint="eastAsia"/>
        </w:rPr>
        <w:t>钢笔种类繁多。按笔尖材质可分为金尖钢笔、铱金尖钢笔等，金尖钢笔书写顺滑，弹性较好，能适应不同的书写风格；铱金尖则相对较耐磨，性价比高。按供墨方式区分，有蘸水笔和吸墨水钢笔，吸墨水钢笔又包含传统的墨胆式、吸管式以及现代的一次性墨囊、吸墨器可替换式等。不同种类的钢笔各具特色，能满足不同人群的书写喜好和需求。无论是书法爱好者进行书法创作，还是商务人士日常书写文件，都能找到适合自己的钢笔。</w:t>
      </w:r>
    </w:p>
    <w:p w14:paraId="51BD2ECB" w14:textId="77777777" w:rsidR="00445A44" w:rsidRDefault="00445A44">
      <w:pPr>
        <w:rPr>
          <w:rFonts w:hint="eastAsia"/>
        </w:rPr>
      </w:pPr>
    </w:p>
    <w:p w14:paraId="12280931" w14:textId="77777777" w:rsidR="00445A44" w:rsidRDefault="00445A44">
      <w:pPr>
        <w:rPr>
          <w:rFonts w:hint="eastAsia"/>
        </w:rPr>
      </w:pPr>
    </w:p>
    <w:p w14:paraId="7268E1B6" w14:textId="77777777" w:rsidR="00445A44" w:rsidRDefault="00445A44">
      <w:pPr>
        <w:rPr>
          <w:rFonts w:hint="eastAsia"/>
        </w:rPr>
      </w:pPr>
      <w:r>
        <w:rPr>
          <w:rFonts w:hint="eastAsia"/>
        </w:rPr>
        <w:t>钢笔在书写中的优势</w:t>
      </w:r>
    </w:p>
    <w:p w14:paraId="13D95B05" w14:textId="77777777" w:rsidR="00445A44" w:rsidRDefault="00445A44">
      <w:pPr>
        <w:rPr>
          <w:rFonts w:hint="eastAsia"/>
        </w:rPr>
      </w:pPr>
      <w:r>
        <w:rPr>
          <w:rFonts w:hint="eastAsia"/>
        </w:rPr>
        <w:t xml:space="preserve">相较于其他书写工具，钢笔具有许多独特的优势。钢笔书写的线条粗细变化丰富，通过书写者用力大小的不同，可以产生多变的线条效果，使书写更具表现力和艺术性。在书法领域，钢笔更是不可或缺的工具。钢笔的书写手感舒适，握持性好，长时间书写不易产生疲劳。而且钢笔的耐用性较强，只要保养得当，可以使用很长时间。它不像一次性笔那样用完即弃，从环保和经济的角度来看，也是非常不错的选择。 </w:t>
      </w:r>
    </w:p>
    <w:p w14:paraId="62CFD2CD" w14:textId="77777777" w:rsidR="00445A44" w:rsidRDefault="00445A44">
      <w:pPr>
        <w:rPr>
          <w:rFonts w:hint="eastAsia"/>
        </w:rPr>
      </w:pPr>
    </w:p>
    <w:p w14:paraId="265DF1BD" w14:textId="77777777" w:rsidR="00445A44" w:rsidRDefault="00445A44">
      <w:pPr>
        <w:rPr>
          <w:rFonts w:hint="eastAsia"/>
        </w:rPr>
      </w:pPr>
    </w:p>
    <w:p w14:paraId="5EED5970" w14:textId="77777777" w:rsidR="00445A44" w:rsidRDefault="00445A44">
      <w:pPr>
        <w:rPr>
          <w:rFonts w:hint="eastAsia"/>
        </w:rPr>
      </w:pPr>
      <w:r>
        <w:rPr>
          <w:rFonts w:hint="eastAsia"/>
        </w:rPr>
        <w:t>钢笔收藏价值</w:t>
      </w:r>
    </w:p>
    <w:p w14:paraId="1157E6EA" w14:textId="77777777" w:rsidR="00445A44" w:rsidRDefault="00445A44">
      <w:pPr>
        <w:rPr>
          <w:rFonts w:hint="eastAsia"/>
        </w:rPr>
      </w:pPr>
      <w:r>
        <w:rPr>
          <w:rFonts w:hint="eastAsia"/>
        </w:rPr>
        <w:t xml:space="preserve">部分钢笔因其独特的设计、历史意义或限量发行等特性，还具有较高的收藏价值。一些知名品牌推出的限量版钢笔，采用精美的工艺和特殊的材质，在收藏市场上备受青睐。它们不仅是实用的书写工具，更是承载着文化与历史的艺术品。许多收藏家热衷于收集各种稀有的钢笔，这些钢笔身价不菲，随着时间的推移，其价值还可能不断攀升。钢笔收藏已然形成了一个独特的小众文化领域，吸引着众多爱好者参与其中。   </w:t>
      </w:r>
    </w:p>
    <w:p w14:paraId="31883805" w14:textId="77777777" w:rsidR="00445A44" w:rsidRDefault="00445A44">
      <w:pPr>
        <w:rPr>
          <w:rFonts w:hint="eastAsia"/>
        </w:rPr>
      </w:pPr>
    </w:p>
    <w:p w14:paraId="2E106E9F" w14:textId="77777777" w:rsidR="00445A44" w:rsidRDefault="00445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47265" w14:textId="51D9DD6D" w:rsidR="00DC19EB" w:rsidRDefault="00DC19EB"/>
    <w:sectPr w:rsidR="00DC1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EB"/>
    <w:rsid w:val="00277131"/>
    <w:rsid w:val="00445A44"/>
    <w:rsid w:val="00DC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D42B1-D986-4419-8062-2F6D1431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