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A176" w14:textId="77777777" w:rsidR="00517CE0" w:rsidRDefault="00517CE0">
      <w:pPr>
        <w:rPr>
          <w:rFonts w:hint="eastAsia"/>
        </w:rPr>
      </w:pPr>
      <w:r>
        <w:rPr>
          <w:rFonts w:hint="eastAsia"/>
        </w:rPr>
        <w:t>重阳节简介</w:t>
      </w:r>
    </w:p>
    <w:p w14:paraId="1AA46C63" w14:textId="77777777" w:rsidR="00517CE0" w:rsidRDefault="00517CE0">
      <w:pPr>
        <w:rPr>
          <w:rFonts w:hint="eastAsia"/>
        </w:rPr>
      </w:pPr>
      <w:r>
        <w:rPr>
          <w:rFonts w:hint="eastAsia"/>
        </w:rPr>
        <w:t>重阳节，作为中国传统节日之一，定于每年农历九月初九日。"九"在中国文化中被视为最大的数字，并且由于“九九”与“久久”同音，因此这一天也被赋予了长寿和健康的寓意。在这一天，人们通常会进行登高、赏菊、插茱萸等活动，以求避灾祈福。</w:t>
      </w:r>
    </w:p>
    <w:p w14:paraId="6EC7A085" w14:textId="77777777" w:rsidR="00517CE0" w:rsidRDefault="00517CE0">
      <w:pPr>
        <w:rPr>
          <w:rFonts w:hint="eastAsia"/>
        </w:rPr>
      </w:pPr>
    </w:p>
    <w:p w14:paraId="139009EE" w14:textId="77777777" w:rsidR="00517CE0" w:rsidRDefault="00517CE0">
      <w:pPr>
        <w:rPr>
          <w:rFonts w:hint="eastAsia"/>
        </w:rPr>
      </w:pPr>
    </w:p>
    <w:p w14:paraId="121630D4" w14:textId="77777777" w:rsidR="00517CE0" w:rsidRDefault="00517CE0">
      <w:pPr>
        <w:rPr>
          <w:rFonts w:hint="eastAsia"/>
        </w:rPr>
      </w:pPr>
      <w:r>
        <w:rPr>
          <w:rFonts w:hint="eastAsia"/>
        </w:rPr>
        <w:t>古诗中的重阳节</w:t>
      </w:r>
    </w:p>
    <w:p w14:paraId="33B608C9" w14:textId="77777777" w:rsidR="00517CE0" w:rsidRDefault="00517CE0">
      <w:pPr>
        <w:rPr>
          <w:rFonts w:hint="eastAsia"/>
        </w:rPr>
      </w:pPr>
      <w:r>
        <w:rPr>
          <w:rFonts w:hint="eastAsia"/>
        </w:rPr>
        <w:t>古往今来，无数文人墨客都曾留下关于重阳节的美丽诗篇。这些诗歌不仅记录了古代重阳节的习俗和氛围，也表达了诗人对生活的感悟和思考。例如王维的《九月九日忆山东兄弟》：“独在异乡为异客，每逢佳节倍思亲。遥知兄弟登高处，遍插茱萸少一人。”这首诗通过细腻的情感描绘，传达了游子对家乡和亲人的思念之情。</w:t>
      </w:r>
    </w:p>
    <w:p w14:paraId="4E68C0DF" w14:textId="77777777" w:rsidR="00517CE0" w:rsidRDefault="00517CE0">
      <w:pPr>
        <w:rPr>
          <w:rFonts w:hint="eastAsia"/>
        </w:rPr>
      </w:pPr>
    </w:p>
    <w:p w14:paraId="00F01B67" w14:textId="77777777" w:rsidR="00517CE0" w:rsidRDefault="00517CE0">
      <w:pPr>
        <w:rPr>
          <w:rFonts w:hint="eastAsia"/>
        </w:rPr>
      </w:pPr>
    </w:p>
    <w:p w14:paraId="47CDA585" w14:textId="77777777" w:rsidR="00517CE0" w:rsidRDefault="00517CE0">
      <w:pPr>
        <w:rPr>
          <w:rFonts w:hint="eastAsia"/>
        </w:rPr>
      </w:pPr>
      <w:r>
        <w:rPr>
          <w:rFonts w:hint="eastAsia"/>
        </w:rPr>
        <w:t>带有拼音的古诗介绍</w:t>
      </w:r>
    </w:p>
    <w:p w14:paraId="19112954" w14:textId="77777777" w:rsidR="00517CE0" w:rsidRDefault="00517CE0">
      <w:pPr>
        <w:rPr>
          <w:rFonts w:hint="eastAsia"/>
        </w:rPr>
      </w:pPr>
      <w:r>
        <w:rPr>
          <w:rFonts w:hint="eastAsia"/>
        </w:rPr>
        <w:t>为了帮助更多的人了解和学习古诗，特别是那些正在学习中文或汉语拼音的学习者，这里提供一些经典重阳节古诗及其拼音版本。如上提到的王维《九月九日忆山东兄弟》，其拼音版如下：“Dú zài yì xiāng wéi yì kè, měi féng jiā jié bèi sī qīn. Yáo zhī xiōng dì dēng gāo chù, biàn chā zhū yú shǎo yī rén.”这样的拼音版可以帮助读者更好地发音和理解诗歌内容。</w:t>
      </w:r>
    </w:p>
    <w:p w14:paraId="28800F36" w14:textId="77777777" w:rsidR="00517CE0" w:rsidRDefault="00517CE0">
      <w:pPr>
        <w:rPr>
          <w:rFonts w:hint="eastAsia"/>
        </w:rPr>
      </w:pPr>
    </w:p>
    <w:p w14:paraId="113C4670" w14:textId="77777777" w:rsidR="00517CE0" w:rsidRDefault="00517CE0">
      <w:pPr>
        <w:rPr>
          <w:rFonts w:hint="eastAsia"/>
        </w:rPr>
      </w:pPr>
    </w:p>
    <w:p w14:paraId="159151AF" w14:textId="77777777" w:rsidR="00517CE0" w:rsidRDefault="00517CE0">
      <w:pPr>
        <w:rPr>
          <w:rFonts w:hint="eastAsia"/>
        </w:rPr>
      </w:pPr>
      <w:r>
        <w:rPr>
          <w:rFonts w:hint="eastAsia"/>
        </w:rPr>
        <w:t>重阳节的文化意义</w:t>
      </w:r>
    </w:p>
    <w:p w14:paraId="69853104" w14:textId="77777777" w:rsidR="00517CE0" w:rsidRDefault="00517CE0">
      <w:pPr>
        <w:rPr>
          <w:rFonts w:hint="eastAsia"/>
        </w:rPr>
      </w:pPr>
      <w:r>
        <w:rPr>
          <w:rFonts w:hint="eastAsia"/>
        </w:rPr>
        <w:t>重阳节不仅仅是家人团聚的日子，也是传承和弘扬中国传统文化的重要时刻。通过阅读和朗诵这些古老的诗歌，我们不仅能感受到古人的智慧和情感，也能加深对中国传统文化的理解和热爱。在这个快节奏的现代社会中，重阳节提醒着我们要珍惜身边的亲人，重视家庭的价值。</w:t>
      </w:r>
    </w:p>
    <w:p w14:paraId="3139C775" w14:textId="77777777" w:rsidR="00517CE0" w:rsidRDefault="00517CE0">
      <w:pPr>
        <w:rPr>
          <w:rFonts w:hint="eastAsia"/>
        </w:rPr>
      </w:pPr>
    </w:p>
    <w:p w14:paraId="3E34636F" w14:textId="77777777" w:rsidR="00517CE0" w:rsidRDefault="00517CE0">
      <w:pPr>
        <w:rPr>
          <w:rFonts w:hint="eastAsia"/>
        </w:rPr>
      </w:pPr>
    </w:p>
    <w:p w14:paraId="38191088" w14:textId="77777777" w:rsidR="00517CE0" w:rsidRDefault="00517CE0">
      <w:pPr>
        <w:rPr>
          <w:rFonts w:hint="eastAsia"/>
        </w:rPr>
      </w:pPr>
      <w:r>
        <w:rPr>
          <w:rFonts w:hint="eastAsia"/>
        </w:rPr>
        <w:t>如何庆祝现代的重阳节</w:t>
      </w:r>
    </w:p>
    <w:p w14:paraId="660D6B56" w14:textId="77777777" w:rsidR="00517CE0" w:rsidRDefault="00517CE0">
      <w:pPr>
        <w:rPr>
          <w:rFonts w:hint="eastAsia"/>
        </w:rPr>
      </w:pPr>
      <w:r>
        <w:rPr>
          <w:rFonts w:hint="eastAsia"/>
        </w:rPr>
        <w:t>虽然许多传统的重阳节活动仍然保留下来，但庆祝方式也随着时代的发展而发生了变化。除了登山、赏菊等传统活动外，现在还有更多的社区组织了关爱老人的公益活动，比如探访养老院，举办健康讲座等。这些新的庆祝方式既保留了重阳节敬老爱老的传统精神，又适应了现代社会的需求。</w:t>
      </w:r>
    </w:p>
    <w:p w14:paraId="2369FE85" w14:textId="77777777" w:rsidR="00517CE0" w:rsidRDefault="00517CE0">
      <w:pPr>
        <w:rPr>
          <w:rFonts w:hint="eastAsia"/>
        </w:rPr>
      </w:pPr>
    </w:p>
    <w:p w14:paraId="5EBE4783" w14:textId="77777777" w:rsidR="00517CE0" w:rsidRDefault="00517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92520" w14:textId="3455E851" w:rsidR="00095D02" w:rsidRDefault="00095D02"/>
    <w:sectPr w:rsidR="0009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02"/>
    <w:rsid w:val="00095D02"/>
    <w:rsid w:val="00277131"/>
    <w:rsid w:val="0051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2DBFE-2E75-44E3-B15C-9021391D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