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36DC0" w14:textId="77777777" w:rsidR="007040BC" w:rsidRDefault="007040BC">
      <w:pPr>
        <w:rPr>
          <w:rFonts w:hint="eastAsia"/>
        </w:rPr>
      </w:pPr>
      <w:r>
        <w:rPr>
          <w:rFonts w:hint="eastAsia"/>
        </w:rPr>
        <w:t>郑的香港拼音怎么写</w:t>
      </w:r>
    </w:p>
    <w:p w14:paraId="0F965D9D" w14:textId="77777777" w:rsidR="007040BC" w:rsidRDefault="007040BC">
      <w:pPr>
        <w:rPr>
          <w:rFonts w:hint="eastAsia"/>
        </w:rPr>
      </w:pPr>
      <w:r>
        <w:rPr>
          <w:rFonts w:hint="eastAsia"/>
        </w:rPr>
        <w:t>探讨“郑”这个姓氏在香港的拼音表达，首先需要了解香港拼音系统的基础背景。香港作为一个特别行政区，其官方语言包括粤语和英语。虽然普通话（国语）及其对应的汉语拼音在教育体系中占有一定位置，但在日常生活中，粤语依然是主要的交流语言。因此，在提及香港的拼音时，通常指的是根据粤语发音制定的拼音方案。</w:t>
      </w:r>
    </w:p>
    <w:p w14:paraId="7D0A6E53" w14:textId="77777777" w:rsidR="007040BC" w:rsidRDefault="007040BC">
      <w:pPr>
        <w:rPr>
          <w:rFonts w:hint="eastAsia"/>
        </w:rPr>
      </w:pPr>
    </w:p>
    <w:p w14:paraId="2B225108" w14:textId="77777777" w:rsidR="007040BC" w:rsidRDefault="007040BC">
      <w:pPr>
        <w:rPr>
          <w:rFonts w:hint="eastAsia"/>
        </w:rPr>
      </w:pPr>
    </w:p>
    <w:p w14:paraId="27B646F7" w14:textId="77777777" w:rsidR="007040BC" w:rsidRDefault="007040BC">
      <w:pPr>
        <w:rPr>
          <w:rFonts w:hint="eastAsia"/>
        </w:rPr>
      </w:pPr>
      <w:r>
        <w:rPr>
          <w:rFonts w:hint="eastAsia"/>
        </w:rPr>
        <w:t>粤语与汉语拼音的区别</w:t>
      </w:r>
    </w:p>
    <w:p w14:paraId="3F28A90C" w14:textId="77777777" w:rsidR="007040BC" w:rsidRDefault="007040BC">
      <w:pPr>
        <w:rPr>
          <w:rFonts w:hint="eastAsia"/>
        </w:rPr>
      </w:pPr>
      <w:r>
        <w:rPr>
          <w:rFonts w:hint="eastAsia"/>
        </w:rPr>
        <w:t>值得注意的是，粤语和普通话有着不同的声调、音韵规则，这使得直接使用汉语拼音来表示粤语发音并不准确。例如，“郑”字在普通话中的拼音是“zheng”，而在粤语中，则通常被转写为“Cheng”。这一转换体现了粤语独特的语音特征，如声母、韵母的不同以及声调的变化。</w:t>
      </w:r>
    </w:p>
    <w:p w14:paraId="5106DAD1" w14:textId="77777777" w:rsidR="007040BC" w:rsidRDefault="007040BC">
      <w:pPr>
        <w:rPr>
          <w:rFonts w:hint="eastAsia"/>
        </w:rPr>
      </w:pPr>
    </w:p>
    <w:p w14:paraId="5C5834F6" w14:textId="77777777" w:rsidR="007040BC" w:rsidRDefault="007040BC">
      <w:pPr>
        <w:rPr>
          <w:rFonts w:hint="eastAsia"/>
        </w:rPr>
      </w:pPr>
    </w:p>
    <w:p w14:paraId="48691822" w14:textId="77777777" w:rsidR="007040BC" w:rsidRDefault="007040BC">
      <w:pPr>
        <w:rPr>
          <w:rFonts w:hint="eastAsia"/>
        </w:rPr>
      </w:pPr>
      <w:r>
        <w:rPr>
          <w:rFonts w:hint="eastAsia"/>
        </w:rPr>
        <w:t>“郑”的粤语拼音：Cheng</w:t>
      </w:r>
    </w:p>
    <w:p w14:paraId="7495A1E6" w14:textId="77777777" w:rsidR="007040BC" w:rsidRDefault="007040BC">
      <w:pPr>
        <w:rPr>
          <w:rFonts w:hint="eastAsia"/>
        </w:rPr>
      </w:pPr>
      <w:r>
        <w:rPr>
          <w:rFonts w:hint="eastAsia"/>
        </w:rPr>
        <w:t>具体到“郑”这个姓氏，它在香港地区通常按照粤语发音拼作“Cheng”。这种拼写方式不仅用于个人姓名的书写，还广泛应用于各类文件、标识及对外交流中。比如，著名的香港企业家郑裕彤先生，他的英文名便是“Henry Cheng”。这里，“Cheng”就是“郑”在英文环境下的标准拼写。</w:t>
      </w:r>
    </w:p>
    <w:p w14:paraId="27A41C91" w14:textId="77777777" w:rsidR="007040BC" w:rsidRDefault="007040BC">
      <w:pPr>
        <w:rPr>
          <w:rFonts w:hint="eastAsia"/>
        </w:rPr>
      </w:pPr>
    </w:p>
    <w:p w14:paraId="42E6D3E1" w14:textId="77777777" w:rsidR="007040BC" w:rsidRDefault="007040BC">
      <w:pPr>
        <w:rPr>
          <w:rFonts w:hint="eastAsia"/>
        </w:rPr>
      </w:pPr>
    </w:p>
    <w:p w14:paraId="41688504" w14:textId="77777777" w:rsidR="007040BC" w:rsidRDefault="007040BC">
      <w:pPr>
        <w:rPr>
          <w:rFonts w:hint="eastAsia"/>
        </w:rPr>
      </w:pPr>
      <w:r>
        <w:rPr>
          <w:rFonts w:hint="eastAsia"/>
        </w:rPr>
        <w:t>文化融合与多样的拼音使用</w:t>
      </w:r>
    </w:p>
    <w:p w14:paraId="0F18B5C9" w14:textId="77777777" w:rsidR="007040BC" w:rsidRDefault="007040BC">
      <w:pPr>
        <w:rPr>
          <w:rFonts w:hint="eastAsia"/>
        </w:rPr>
      </w:pPr>
      <w:r>
        <w:rPr>
          <w:rFonts w:hint="eastAsia"/>
        </w:rPr>
        <w:t>随着全球化的发展，越来越多的香港居民有机会前往世界各地学习、工作或旅游，这也促进了不同文化和语言之间的交流与融合。在这样的背景下，“郑”作为姓氏，除了传统的粤语拼音“Cheng”之外，在一些场合下也可能会见到依据普通话拼音写作“Zheng”的情况。特别是在涉及国际事务或与中国大陆进行交流时，使用普通话拼音有助于增进理解。</w:t>
      </w:r>
    </w:p>
    <w:p w14:paraId="7814FE7A" w14:textId="77777777" w:rsidR="007040BC" w:rsidRDefault="007040BC">
      <w:pPr>
        <w:rPr>
          <w:rFonts w:hint="eastAsia"/>
        </w:rPr>
      </w:pPr>
    </w:p>
    <w:p w14:paraId="647FF8CE" w14:textId="77777777" w:rsidR="007040BC" w:rsidRDefault="007040BC">
      <w:pPr>
        <w:rPr>
          <w:rFonts w:hint="eastAsia"/>
        </w:rPr>
      </w:pPr>
    </w:p>
    <w:p w14:paraId="62D8E3C9" w14:textId="77777777" w:rsidR="007040BC" w:rsidRDefault="007040BC">
      <w:pPr>
        <w:rPr>
          <w:rFonts w:hint="eastAsia"/>
        </w:rPr>
      </w:pPr>
      <w:r>
        <w:rPr>
          <w:rFonts w:hint="eastAsia"/>
        </w:rPr>
        <w:t>最后的总结</w:t>
      </w:r>
    </w:p>
    <w:p w14:paraId="45321A90" w14:textId="77777777" w:rsidR="007040BC" w:rsidRDefault="007040BC">
      <w:pPr>
        <w:rPr>
          <w:rFonts w:hint="eastAsia"/>
        </w:rPr>
      </w:pPr>
      <w:r>
        <w:rPr>
          <w:rFonts w:hint="eastAsia"/>
        </w:rPr>
        <w:t>“郑”在香港的拼音通常是根据粤语发音写作“Cheng”。然而，考虑到语言使用的多样性和文化交流的重要性，我们也不应忽视在特定情境下采用普通话拼音“Zheng”的可能性。无论是在本地还是国际舞台上，正确理解和应用这些拼音规则对于促进沟通、减少误解都具有重要意义。</w:t>
      </w:r>
    </w:p>
    <w:p w14:paraId="4ACD05B3" w14:textId="77777777" w:rsidR="007040BC" w:rsidRDefault="007040BC">
      <w:pPr>
        <w:rPr>
          <w:rFonts w:hint="eastAsia"/>
        </w:rPr>
      </w:pPr>
    </w:p>
    <w:p w14:paraId="31F41ADA" w14:textId="77777777" w:rsidR="007040BC" w:rsidRDefault="007040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1F78F9" w14:textId="366092FF" w:rsidR="00053BD1" w:rsidRDefault="00053BD1"/>
    <w:sectPr w:rsidR="00053B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BD1"/>
    <w:rsid w:val="00053BD1"/>
    <w:rsid w:val="00277131"/>
    <w:rsid w:val="0070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01F11B-3B8A-47E9-B8E8-42D1EA8A2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B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B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B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B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B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B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B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B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B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B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B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B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B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B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B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B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B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B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B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B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B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B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B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B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B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B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2025-08-21T04:42:00Z</dcterms:created>
  <dcterms:modified xsi:type="dcterms:W3CDTF">2025-08-21T04:42:00Z</dcterms:modified>
</cp:coreProperties>
</file>