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64F1" w14:textId="77777777" w:rsidR="00BD3060" w:rsidRDefault="00BD3060">
      <w:pPr>
        <w:rPr>
          <w:rFonts w:hint="eastAsia"/>
        </w:rPr>
      </w:pPr>
      <w:r>
        <w:rPr>
          <w:rFonts w:hint="eastAsia"/>
        </w:rPr>
        <w:t>郑的拼音和部首和组词是什么?</w:t>
      </w:r>
    </w:p>
    <w:p w14:paraId="28E4D1EB" w14:textId="77777777" w:rsidR="00BD3060" w:rsidRDefault="00BD3060">
      <w:pPr>
        <w:rPr>
          <w:rFonts w:hint="eastAsia"/>
        </w:rPr>
      </w:pPr>
      <w:r>
        <w:rPr>
          <w:rFonts w:hint="eastAsia"/>
        </w:rPr>
        <w:t>郑字是一个非常常见的汉字，属于现代汉语常用字之一。我们来了解“郑”字的基本信息。郑的拼音是“zhèng”，这个发音来源于中国古代姓氏郑的读音传承。在汉语拼音体系中，“zh”代表的是一个带有卷舌动作的辅音，而“èng”则表示韵母部分，其中包含了元音“e”的发音以及后鼻音“ng”。关于部首，“郑”字的部首是“阝”，这在汉字结构中被称为“左耳旁”，它通常与地理、位置等概念有关。</w:t>
      </w:r>
    </w:p>
    <w:p w14:paraId="11ADECDA" w14:textId="77777777" w:rsidR="00BD3060" w:rsidRDefault="00BD3060">
      <w:pPr>
        <w:rPr>
          <w:rFonts w:hint="eastAsia"/>
        </w:rPr>
      </w:pPr>
    </w:p>
    <w:p w14:paraId="141801E2" w14:textId="77777777" w:rsidR="00BD3060" w:rsidRDefault="00BD3060">
      <w:pPr>
        <w:rPr>
          <w:rFonts w:hint="eastAsia"/>
        </w:rPr>
      </w:pPr>
    </w:p>
    <w:p w14:paraId="23D02DF0" w14:textId="77777777" w:rsidR="00BD3060" w:rsidRDefault="00BD3060">
      <w:pPr>
        <w:rPr>
          <w:rFonts w:hint="eastAsia"/>
        </w:rPr>
      </w:pPr>
      <w:r>
        <w:rPr>
          <w:rFonts w:hint="eastAsia"/>
        </w:rPr>
        <w:t>郑字的历史渊源</w:t>
      </w:r>
    </w:p>
    <w:p w14:paraId="53D16CED" w14:textId="77777777" w:rsidR="00BD3060" w:rsidRDefault="00BD3060">
      <w:pPr>
        <w:rPr>
          <w:rFonts w:hint="eastAsia"/>
        </w:rPr>
      </w:pPr>
      <w:r>
        <w:rPr>
          <w:rFonts w:hint="eastAsia"/>
        </w:rPr>
        <w:t>郑字的历史可以追溯到古代中国，其最初的意义与地理位置有着密切的关系。据历史记载，郑国是中国周朝时期的一个重要诸侯国，位于今天的河南省中部地区。因此，“郑”字不仅仅是一个姓氏，还承载着丰富的历史文化内涵。随着时间的发展，“郑”逐渐演变成了一个独立的汉字，并广泛应用于人名、地名等方面。</w:t>
      </w:r>
    </w:p>
    <w:p w14:paraId="2C861DA9" w14:textId="77777777" w:rsidR="00BD3060" w:rsidRDefault="00BD3060">
      <w:pPr>
        <w:rPr>
          <w:rFonts w:hint="eastAsia"/>
        </w:rPr>
      </w:pPr>
    </w:p>
    <w:p w14:paraId="39F9BFC7" w14:textId="77777777" w:rsidR="00BD3060" w:rsidRDefault="00BD3060">
      <w:pPr>
        <w:rPr>
          <w:rFonts w:hint="eastAsia"/>
        </w:rPr>
      </w:pPr>
    </w:p>
    <w:p w14:paraId="35E9CBE6" w14:textId="77777777" w:rsidR="00BD3060" w:rsidRDefault="00BD3060">
      <w:pPr>
        <w:rPr>
          <w:rFonts w:hint="eastAsia"/>
        </w:rPr>
      </w:pPr>
      <w:r>
        <w:rPr>
          <w:rFonts w:hint="eastAsia"/>
        </w:rPr>
        <w:t>郑字的组成结构分析</w:t>
      </w:r>
    </w:p>
    <w:p w14:paraId="2AE59806" w14:textId="77777777" w:rsidR="00BD3060" w:rsidRDefault="00BD3060">
      <w:pPr>
        <w:rPr>
          <w:rFonts w:hint="eastAsia"/>
        </w:rPr>
      </w:pPr>
      <w:r>
        <w:rPr>
          <w:rFonts w:hint="eastAsia"/>
        </w:rPr>
        <w:t>从构成上来看，“郑”字由左右两部分组成，左侧为“阝”，右侧则是“奠”。这种构造方式体现了汉字独特的表意功能。“阝”作为部首，常常与地域相关；而“奠”原意是指祭祀或奠基石，象征着稳固与尊敬之意。两个部分结合起来，不仅赋予了“郑”字更深层次的文化含义，也反映了古人造字时对和谐、尊重等价值观念的追求。</w:t>
      </w:r>
    </w:p>
    <w:p w14:paraId="0D9ED0CF" w14:textId="77777777" w:rsidR="00BD3060" w:rsidRDefault="00BD3060">
      <w:pPr>
        <w:rPr>
          <w:rFonts w:hint="eastAsia"/>
        </w:rPr>
      </w:pPr>
    </w:p>
    <w:p w14:paraId="168EBE0F" w14:textId="77777777" w:rsidR="00BD3060" w:rsidRDefault="00BD3060">
      <w:pPr>
        <w:rPr>
          <w:rFonts w:hint="eastAsia"/>
        </w:rPr>
      </w:pPr>
    </w:p>
    <w:p w14:paraId="04FCCA14" w14:textId="77777777" w:rsidR="00BD3060" w:rsidRDefault="00BD3060">
      <w:pPr>
        <w:rPr>
          <w:rFonts w:hint="eastAsia"/>
        </w:rPr>
      </w:pPr>
      <w:r>
        <w:rPr>
          <w:rFonts w:hint="eastAsia"/>
        </w:rPr>
        <w:t>郑字在现代汉语中的应用</w:t>
      </w:r>
    </w:p>
    <w:p w14:paraId="07DF77F0" w14:textId="77777777" w:rsidR="00BD3060" w:rsidRDefault="00BD3060">
      <w:pPr>
        <w:rPr>
          <w:rFonts w:hint="eastAsia"/>
        </w:rPr>
      </w:pPr>
      <w:r>
        <w:rPr>
          <w:rFonts w:hint="eastAsia"/>
        </w:rPr>
        <w:t>在当代社会中，“郑”字最常见的用法就是作为姓氏使用。据统计，在中国大陆及海外华人社区中，郑姓人口数量众多，具有广泛的影响力。除此之外，“郑”还可以用于地名，如郑州市——河南省省会城市，就是一个典型的例子。“郑”也可以用来命名机构、企业等，例如郑东新区，它是郑州市近年来快速发展起来的新城区。</w:t>
      </w:r>
    </w:p>
    <w:p w14:paraId="27DDF6BE" w14:textId="77777777" w:rsidR="00BD3060" w:rsidRDefault="00BD3060">
      <w:pPr>
        <w:rPr>
          <w:rFonts w:hint="eastAsia"/>
        </w:rPr>
      </w:pPr>
    </w:p>
    <w:p w14:paraId="4D0250D7" w14:textId="77777777" w:rsidR="00BD3060" w:rsidRDefault="00BD3060">
      <w:pPr>
        <w:rPr>
          <w:rFonts w:hint="eastAsia"/>
        </w:rPr>
      </w:pPr>
    </w:p>
    <w:p w14:paraId="0A60EB46" w14:textId="77777777" w:rsidR="00BD3060" w:rsidRDefault="00BD3060">
      <w:pPr>
        <w:rPr>
          <w:rFonts w:hint="eastAsia"/>
        </w:rPr>
      </w:pPr>
      <w:r>
        <w:rPr>
          <w:rFonts w:hint="eastAsia"/>
        </w:rPr>
        <w:t>围绕“郑”字的组词示例</w:t>
      </w:r>
    </w:p>
    <w:p w14:paraId="7308F739" w14:textId="77777777" w:rsidR="00BD3060" w:rsidRDefault="00BD3060">
      <w:pPr>
        <w:rPr>
          <w:rFonts w:hint="eastAsia"/>
        </w:rPr>
      </w:pPr>
      <w:r>
        <w:rPr>
          <w:rFonts w:hint="eastAsia"/>
        </w:rPr>
        <w:t>除了直接使用外，“郑”字还可以与其他词汇组合形成新的词语。比如，“郑声”指的是郑国地区的音乐风格，历史上曾有过关于郑声是否淫靡的讨论；还有“郑重”，意味着严肃认真地对待某事或某人，表达了一种尊重的态度；“郑卫之音”也是个有趣的概念，它特指春秋战国时期郑国和卫国一带流行的民间音乐，被认为具有较高的艺术价值。</w:t>
      </w:r>
    </w:p>
    <w:p w14:paraId="5A51B684" w14:textId="77777777" w:rsidR="00BD3060" w:rsidRDefault="00BD3060">
      <w:pPr>
        <w:rPr>
          <w:rFonts w:hint="eastAsia"/>
        </w:rPr>
      </w:pPr>
    </w:p>
    <w:p w14:paraId="57576A90" w14:textId="77777777" w:rsidR="00BD3060" w:rsidRDefault="00BD3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9271B" w14:textId="0BD3CC75" w:rsidR="0094629E" w:rsidRDefault="0094629E"/>
    <w:sectPr w:rsidR="0094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9E"/>
    <w:rsid w:val="00277131"/>
    <w:rsid w:val="0094629E"/>
    <w:rsid w:val="00B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E677E-6C6A-46A5-8EAE-16DDF441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