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C46C" w14:textId="77777777" w:rsidR="009D4BEC" w:rsidRDefault="009D4BEC">
      <w:pPr>
        <w:rPr>
          <w:rFonts w:hint="eastAsia"/>
        </w:rPr>
      </w:pPr>
      <w:r>
        <w:rPr>
          <w:rFonts w:hint="eastAsia"/>
        </w:rPr>
        <w:t>郑的拼音和组词分别是什么</w:t>
      </w:r>
    </w:p>
    <w:p w14:paraId="63BA4EEB" w14:textId="77777777" w:rsidR="009D4BEC" w:rsidRDefault="009D4BEC">
      <w:pPr>
        <w:rPr>
          <w:rFonts w:hint="eastAsia"/>
        </w:rPr>
      </w:pPr>
      <w:r>
        <w:rPr>
          <w:rFonts w:hint="eastAsia"/>
        </w:rPr>
        <w:t>郑（Zhèng）是一个常见的汉语姓氏，其拼音按照汉语拼音方案为“zheng4”，其中“zh”表示一个清辅音与舌尖前不送气浊擦音结合，“eng”则是后鼻音。在普通话中，它属于第四声，即去声，发音时声音由高降到低。</w:t>
      </w:r>
    </w:p>
    <w:p w14:paraId="29A08C46" w14:textId="77777777" w:rsidR="009D4BEC" w:rsidRDefault="009D4BEC">
      <w:pPr>
        <w:rPr>
          <w:rFonts w:hint="eastAsia"/>
        </w:rPr>
      </w:pPr>
    </w:p>
    <w:p w14:paraId="1008DC3B" w14:textId="77777777" w:rsidR="009D4BEC" w:rsidRDefault="009D4BEC">
      <w:pPr>
        <w:rPr>
          <w:rFonts w:hint="eastAsia"/>
        </w:rPr>
      </w:pPr>
    </w:p>
    <w:p w14:paraId="69895E32" w14:textId="77777777" w:rsidR="009D4BEC" w:rsidRDefault="009D4BEC">
      <w:pPr>
        <w:rPr>
          <w:rFonts w:hint="eastAsia"/>
        </w:rPr>
      </w:pPr>
      <w:r>
        <w:rPr>
          <w:rFonts w:hint="eastAsia"/>
        </w:rPr>
        <w:t>郑字的起源与历史背景</w:t>
      </w:r>
    </w:p>
    <w:p w14:paraId="60F83011" w14:textId="77777777" w:rsidR="009D4BEC" w:rsidRDefault="009D4BEC">
      <w:pPr>
        <w:rPr>
          <w:rFonts w:hint="eastAsia"/>
        </w:rPr>
      </w:pPr>
      <w:r>
        <w:rPr>
          <w:rFonts w:hint="eastAsia"/>
        </w:rPr>
        <w:t>郑字的历史可以追溯到中国古代周朝时期，据史书记载，郑国是西周初年分封的一个诸侯国，位于今天的河南省中部地区。郑国的文化、政治等方面对中国历史产生了深远的影响。因此，“郑”不仅作为一个姓氏广泛流传，还在不同的历史文献和文学作品中有所提及。</w:t>
      </w:r>
    </w:p>
    <w:p w14:paraId="69504F84" w14:textId="77777777" w:rsidR="009D4BEC" w:rsidRDefault="009D4BEC">
      <w:pPr>
        <w:rPr>
          <w:rFonts w:hint="eastAsia"/>
        </w:rPr>
      </w:pPr>
    </w:p>
    <w:p w14:paraId="3D6E91D4" w14:textId="77777777" w:rsidR="009D4BEC" w:rsidRDefault="009D4BEC">
      <w:pPr>
        <w:rPr>
          <w:rFonts w:hint="eastAsia"/>
        </w:rPr>
      </w:pPr>
    </w:p>
    <w:p w14:paraId="4083CD38" w14:textId="77777777" w:rsidR="009D4BEC" w:rsidRDefault="009D4BEC">
      <w:pPr>
        <w:rPr>
          <w:rFonts w:hint="eastAsia"/>
        </w:rPr>
      </w:pPr>
      <w:r>
        <w:rPr>
          <w:rFonts w:hint="eastAsia"/>
        </w:rPr>
        <w:t>关于郑字的组词</w:t>
      </w:r>
    </w:p>
    <w:p w14:paraId="01BA78EA" w14:textId="77777777" w:rsidR="009D4BEC" w:rsidRDefault="009D4BEC">
      <w:pPr>
        <w:rPr>
          <w:rFonts w:hint="eastAsia"/>
        </w:rPr>
      </w:pPr>
      <w:r>
        <w:rPr>
          <w:rFonts w:hint="eastAsia"/>
        </w:rPr>
        <w:t>作为姓氏，“郑”通常不单独用于组词，但在实际使用中，可以通过人名、地名等形式出现，例如著名的音乐家郑律成、现代作家郑振铎等。“郑州”是中国河南省的省会城市，也是一个典型的以“郑”开头的地名。除此之外，在一些方言或特定语境下，可能会有特殊的组合形式，但这些并不普遍。</w:t>
      </w:r>
    </w:p>
    <w:p w14:paraId="204FB5B3" w14:textId="77777777" w:rsidR="009D4BEC" w:rsidRDefault="009D4BEC">
      <w:pPr>
        <w:rPr>
          <w:rFonts w:hint="eastAsia"/>
        </w:rPr>
      </w:pPr>
    </w:p>
    <w:p w14:paraId="18EC2DA8" w14:textId="77777777" w:rsidR="009D4BEC" w:rsidRDefault="009D4BEC">
      <w:pPr>
        <w:rPr>
          <w:rFonts w:hint="eastAsia"/>
        </w:rPr>
      </w:pPr>
    </w:p>
    <w:p w14:paraId="1D31CF35" w14:textId="77777777" w:rsidR="009D4BEC" w:rsidRDefault="009D4BEC">
      <w:pPr>
        <w:rPr>
          <w:rFonts w:hint="eastAsia"/>
        </w:rPr>
      </w:pPr>
      <w:r>
        <w:rPr>
          <w:rFonts w:hint="eastAsia"/>
        </w:rPr>
        <w:t>郑字在文化中的体现</w:t>
      </w:r>
    </w:p>
    <w:p w14:paraId="48D0587A" w14:textId="77777777" w:rsidR="009D4BEC" w:rsidRDefault="009D4BEC">
      <w:pPr>
        <w:rPr>
          <w:rFonts w:hint="eastAsia"/>
        </w:rPr>
      </w:pPr>
      <w:r>
        <w:rPr>
          <w:rFonts w:hint="eastAsia"/>
        </w:rPr>
        <w:t>在中国传统文化中，“郑”姓承载了丰富的文化内涵和家族荣誉。许多郑姓家族都编纂有自己的家谱，记录家族的发展历程、重要人物及其事迹等。这不仅是对家族历史的传承，也是中国文化重视家族观念的具体体现之一。郑姓中不乏杰出的人物，在各个领域都有卓越贡献，这也进一步丰富了“郑”这一姓氏的文化价值。</w:t>
      </w:r>
    </w:p>
    <w:p w14:paraId="3982827D" w14:textId="77777777" w:rsidR="009D4BEC" w:rsidRDefault="009D4BEC">
      <w:pPr>
        <w:rPr>
          <w:rFonts w:hint="eastAsia"/>
        </w:rPr>
      </w:pPr>
    </w:p>
    <w:p w14:paraId="24C95FCE" w14:textId="77777777" w:rsidR="009D4BEC" w:rsidRDefault="009D4BEC">
      <w:pPr>
        <w:rPr>
          <w:rFonts w:hint="eastAsia"/>
        </w:rPr>
      </w:pPr>
    </w:p>
    <w:p w14:paraId="610DE1C4" w14:textId="77777777" w:rsidR="009D4BEC" w:rsidRDefault="009D4BEC">
      <w:pPr>
        <w:rPr>
          <w:rFonts w:hint="eastAsia"/>
        </w:rPr>
      </w:pPr>
      <w:r>
        <w:rPr>
          <w:rFonts w:hint="eastAsia"/>
        </w:rPr>
        <w:t>最后的总结</w:t>
      </w:r>
    </w:p>
    <w:p w14:paraId="1216FC11" w14:textId="77777777" w:rsidR="009D4BEC" w:rsidRDefault="009D4BEC">
      <w:pPr>
        <w:rPr>
          <w:rFonts w:hint="eastAsia"/>
        </w:rPr>
      </w:pPr>
      <w:r>
        <w:rPr>
          <w:rFonts w:hint="eastAsia"/>
        </w:rPr>
        <w:t>“郑”的拼音是“Zhèng”，在汉语中主要作为姓氏使用，并且具有深厚的历史文化底蕴。虽然它很少直接参与词汇的构成，但通过人名、地名等方式，“郑”展现了其独特的文化魅力和社会影响。了解一个汉字的读音、含义以及背后的故事，有助于我们更深入地认识中国文化的博大精深。</w:t>
      </w:r>
    </w:p>
    <w:p w14:paraId="6183A9F6" w14:textId="77777777" w:rsidR="009D4BEC" w:rsidRDefault="009D4BEC">
      <w:pPr>
        <w:rPr>
          <w:rFonts w:hint="eastAsia"/>
        </w:rPr>
      </w:pPr>
    </w:p>
    <w:p w14:paraId="3B1390AA" w14:textId="77777777" w:rsidR="009D4BEC" w:rsidRDefault="009D4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D16BF" w14:textId="131C2DBE" w:rsidR="00804DFD" w:rsidRDefault="00804DFD"/>
    <w:sectPr w:rsidR="00804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FD"/>
    <w:rsid w:val="00277131"/>
    <w:rsid w:val="00804DFD"/>
    <w:rsid w:val="009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22C16-4740-48DB-86DD-5EFC7722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