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E517" w14:textId="77777777" w:rsidR="00CD6D25" w:rsidRDefault="00CD6D25">
      <w:pPr>
        <w:rPr>
          <w:rFonts w:hint="eastAsia"/>
        </w:rPr>
      </w:pPr>
      <w:r>
        <w:rPr>
          <w:rFonts w:hint="eastAsia"/>
        </w:rPr>
        <w:t>遮盖拼音和意思</w:t>
      </w:r>
    </w:p>
    <w:p w14:paraId="48FA059F" w14:textId="77777777" w:rsidR="00CD6D25" w:rsidRDefault="00CD6D25">
      <w:pPr>
        <w:rPr>
          <w:rFonts w:hint="eastAsia"/>
        </w:rPr>
      </w:pPr>
    </w:p>
    <w:p w14:paraId="08B8CDE0" w14:textId="77777777" w:rsidR="00CD6D25" w:rsidRDefault="00CD6D25">
      <w:pPr>
        <w:rPr>
          <w:rFonts w:hint="eastAsia"/>
        </w:rPr>
      </w:pPr>
      <w:r>
        <w:rPr>
          <w:rFonts w:hint="eastAsia"/>
        </w:rPr>
        <w:t>在语言学习的过程中，遮盖拼音和意思是一种常见的训练方法。这种方法通常用于帮助学习者脱离对辅助工具的依赖，从而更有效地记忆和理解词汇与句子。</w:t>
      </w:r>
    </w:p>
    <w:p w14:paraId="1624133F" w14:textId="77777777" w:rsidR="00CD6D25" w:rsidRDefault="00CD6D25">
      <w:pPr>
        <w:rPr>
          <w:rFonts w:hint="eastAsia"/>
        </w:rPr>
      </w:pPr>
    </w:p>
    <w:p w14:paraId="6FD45E0E" w14:textId="77777777" w:rsidR="00CD6D25" w:rsidRDefault="00CD6D25">
      <w:pPr>
        <w:rPr>
          <w:rFonts w:hint="eastAsia"/>
        </w:rPr>
      </w:pPr>
    </w:p>
    <w:p w14:paraId="630F7DF7" w14:textId="77777777" w:rsidR="00CD6D25" w:rsidRDefault="00CD6D25">
      <w:pPr>
        <w:rPr>
          <w:rFonts w:hint="eastAsia"/>
        </w:rPr>
      </w:pPr>
      <w:r>
        <w:rPr>
          <w:rFonts w:hint="eastAsia"/>
        </w:rPr>
        <w:t>拼音是汉字发音的重要辅助工具，尤其对于初学者而言，它提供了明确的语音引导。然而，过度依赖拼音可能会阻碍学习者直接识别汉字的能力。通过阶段性地遮盖拼音，可以促使大脑主动思考字形与读音之间的关系，进而加深记忆。</w:t>
      </w:r>
    </w:p>
    <w:p w14:paraId="5E9F6844" w14:textId="77777777" w:rsidR="00CD6D25" w:rsidRDefault="00CD6D25">
      <w:pPr>
        <w:rPr>
          <w:rFonts w:hint="eastAsia"/>
        </w:rPr>
      </w:pPr>
    </w:p>
    <w:p w14:paraId="74DDE2C6" w14:textId="77777777" w:rsidR="00CD6D25" w:rsidRDefault="00CD6D25">
      <w:pPr>
        <w:rPr>
          <w:rFonts w:hint="eastAsia"/>
        </w:rPr>
      </w:pPr>
    </w:p>
    <w:p w14:paraId="12BC69C6" w14:textId="77777777" w:rsidR="00CD6D25" w:rsidRDefault="00CD6D25">
      <w:pPr>
        <w:rPr>
          <w:rFonts w:hint="eastAsia"/>
        </w:rPr>
      </w:pPr>
      <w:r>
        <w:rPr>
          <w:rFonts w:hint="eastAsia"/>
        </w:rPr>
        <w:t>同样，遮盖词语的意思也能起到强化记忆的作用。当学习者遇到一个新词时，往往会先看对应的中文解释或翻译。这种方式虽然直观，但不利于长期记忆。如果在复习阶段遮盖掉释义，仅凭上下文去猜测词义，便能锻炼理解和推理能力。</w:t>
      </w:r>
    </w:p>
    <w:p w14:paraId="6BC347CB" w14:textId="77777777" w:rsidR="00CD6D25" w:rsidRDefault="00CD6D25">
      <w:pPr>
        <w:rPr>
          <w:rFonts w:hint="eastAsia"/>
        </w:rPr>
      </w:pPr>
    </w:p>
    <w:p w14:paraId="2AA2B087" w14:textId="77777777" w:rsidR="00CD6D25" w:rsidRDefault="00CD6D25">
      <w:pPr>
        <w:rPr>
          <w:rFonts w:hint="eastAsia"/>
        </w:rPr>
      </w:pPr>
    </w:p>
    <w:p w14:paraId="440B0CF5" w14:textId="77777777" w:rsidR="00CD6D25" w:rsidRDefault="00CD6D25">
      <w:pPr>
        <w:rPr>
          <w:rFonts w:hint="eastAsia"/>
        </w:rPr>
      </w:pPr>
      <w:r>
        <w:rPr>
          <w:rFonts w:hint="eastAsia"/>
        </w:rPr>
        <w:t>这一方法不仅适用于个人自学，也可以融入课堂教学中。教师可以在课堂练习中使用不带拼音的阅读材料，或者设计填空、选择等题型，让学生在没有提示的情况下作答。这种适度的压力有助于提升学习效率。</w:t>
      </w:r>
    </w:p>
    <w:p w14:paraId="5DE0A59E" w14:textId="77777777" w:rsidR="00CD6D25" w:rsidRDefault="00CD6D25">
      <w:pPr>
        <w:rPr>
          <w:rFonts w:hint="eastAsia"/>
        </w:rPr>
      </w:pPr>
    </w:p>
    <w:p w14:paraId="0E77C3BF" w14:textId="77777777" w:rsidR="00CD6D25" w:rsidRDefault="00CD6D25">
      <w:pPr>
        <w:rPr>
          <w:rFonts w:hint="eastAsia"/>
        </w:rPr>
      </w:pPr>
    </w:p>
    <w:p w14:paraId="62DCAC9B" w14:textId="77777777" w:rsidR="00CD6D25" w:rsidRDefault="00CD6D25">
      <w:pPr>
        <w:rPr>
          <w:rFonts w:hint="eastAsia"/>
        </w:rPr>
      </w:pPr>
      <w:r>
        <w:rPr>
          <w:rFonts w:hint="eastAsia"/>
        </w:rPr>
        <w:t>遮盖拼音和意思还能增强语感。语感是指对语言整体的敏感度和理解力，它需要大量的语言输入和输出来培养。在没有拼音和解释的情况下，学习者必须依靠已有的知识进行判断，这种思维过程正是形成语感的关键。</w:t>
      </w:r>
    </w:p>
    <w:p w14:paraId="331C742E" w14:textId="77777777" w:rsidR="00CD6D25" w:rsidRDefault="00CD6D25">
      <w:pPr>
        <w:rPr>
          <w:rFonts w:hint="eastAsia"/>
        </w:rPr>
      </w:pPr>
    </w:p>
    <w:p w14:paraId="0E718D6A" w14:textId="77777777" w:rsidR="00CD6D25" w:rsidRDefault="00CD6D25">
      <w:pPr>
        <w:rPr>
          <w:rFonts w:hint="eastAsia"/>
        </w:rPr>
      </w:pPr>
    </w:p>
    <w:p w14:paraId="7141A155" w14:textId="77777777" w:rsidR="00CD6D25" w:rsidRDefault="00CD6D25">
      <w:pPr>
        <w:rPr>
          <w:rFonts w:hint="eastAsia"/>
        </w:rPr>
      </w:pPr>
      <w:r>
        <w:rPr>
          <w:rFonts w:hint="eastAsia"/>
        </w:rPr>
        <w:t>当然，这种方法并非适用于所有学习阶段。在初学阶段，拼音和释义仍是必不可少的辅助工具。只有当学习者具备一定的基础后，才适合采用遮盖法进行进阶训练。</w:t>
      </w:r>
    </w:p>
    <w:p w14:paraId="43A2B78C" w14:textId="77777777" w:rsidR="00CD6D25" w:rsidRDefault="00CD6D25">
      <w:pPr>
        <w:rPr>
          <w:rFonts w:hint="eastAsia"/>
        </w:rPr>
      </w:pPr>
    </w:p>
    <w:p w14:paraId="41225390" w14:textId="77777777" w:rsidR="00CD6D25" w:rsidRDefault="00CD6D25">
      <w:pPr>
        <w:rPr>
          <w:rFonts w:hint="eastAsia"/>
        </w:rPr>
      </w:pPr>
    </w:p>
    <w:p w14:paraId="788DA895" w14:textId="77777777" w:rsidR="00CD6D25" w:rsidRDefault="00CD6D25">
      <w:pPr>
        <w:rPr>
          <w:rFonts w:hint="eastAsia"/>
        </w:rPr>
      </w:pPr>
      <w:r>
        <w:rPr>
          <w:rFonts w:hint="eastAsia"/>
        </w:rPr>
        <w:t>遮盖拼音和意思是一种有效的学习策略，它不仅能提高记忆力，还能增强独立思考能力和语言运用能力。只要掌握好节奏和方式，就能在语言学习的道路上走得更远。</w:t>
      </w:r>
    </w:p>
    <w:p w14:paraId="47E78ECD" w14:textId="77777777" w:rsidR="00CD6D25" w:rsidRDefault="00CD6D25">
      <w:pPr>
        <w:rPr>
          <w:rFonts w:hint="eastAsia"/>
        </w:rPr>
      </w:pPr>
    </w:p>
    <w:p w14:paraId="4BD5DB64" w14:textId="77777777" w:rsidR="00CD6D25" w:rsidRDefault="00CD6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DA130" w14:textId="195E259E" w:rsidR="00771F0A" w:rsidRDefault="00771F0A"/>
    <w:sectPr w:rsidR="0077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0A"/>
    <w:rsid w:val="00277131"/>
    <w:rsid w:val="00771F0A"/>
    <w:rsid w:val="00C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9DE55-C4A5-4034-B267-CFCB4B80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